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03" w:rsidRPr="001F043B" w:rsidRDefault="006E4D03" w:rsidP="006E4D03">
      <w:pPr>
        <w:pStyle w:val="Default"/>
        <w:kinsoku w:val="0"/>
        <w:overflowPunct w:val="0"/>
        <w:adjustRightInd/>
        <w:spacing w:line="220" w:lineRule="atLeast"/>
        <w:ind w:firstLineChars="300" w:firstLine="663"/>
        <w:rPr>
          <w:color w:val="auto"/>
          <w:kern w:val="2"/>
          <w:sz w:val="22"/>
          <w:szCs w:val="22"/>
        </w:rPr>
      </w:pPr>
      <w:r w:rsidRPr="001F043B">
        <w:rPr>
          <w:rFonts w:hint="eastAsia"/>
          <w:color w:val="auto"/>
          <w:kern w:val="2"/>
          <w:sz w:val="22"/>
          <w:szCs w:val="22"/>
        </w:rPr>
        <w:t>平成31年度石岡市</w:t>
      </w:r>
      <w:r w:rsidRPr="001F043B">
        <w:rPr>
          <w:color w:val="auto"/>
          <w:kern w:val="2"/>
          <w:sz w:val="22"/>
          <w:szCs w:val="22"/>
        </w:rPr>
        <w:t>通勤</w:t>
      </w:r>
      <w:r w:rsidRPr="001F043B">
        <w:rPr>
          <w:rFonts w:hint="eastAsia"/>
          <w:color w:val="auto"/>
          <w:kern w:val="2"/>
          <w:sz w:val="22"/>
          <w:szCs w:val="22"/>
        </w:rPr>
        <w:t>者通学者特急券購入費補助</w:t>
      </w:r>
      <w:r w:rsidRPr="001F043B">
        <w:rPr>
          <w:color w:val="auto"/>
          <w:kern w:val="2"/>
          <w:sz w:val="22"/>
          <w:szCs w:val="22"/>
        </w:rPr>
        <w:t>金交付要綱</w:t>
      </w:r>
    </w:p>
    <w:p w:rsidR="006E4D03" w:rsidRPr="001F043B" w:rsidRDefault="00194C00" w:rsidP="006E4D03">
      <w:pPr>
        <w:pStyle w:val="Default"/>
        <w:adjustRightInd/>
        <w:jc w:val="right"/>
        <w:rPr>
          <w:color w:val="auto"/>
          <w:kern w:val="2"/>
          <w:sz w:val="22"/>
          <w:szCs w:val="22"/>
        </w:rPr>
      </w:pPr>
      <w:r>
        <w:rPr>
          <w:rFonts w:hint="eastAsia"/>
          <w:color w:val="auto"/>
          <w:kern w:val="2"/>
          <w:sz w:val="22"/>
          <w:szCs w:val="22"/>
        </w:rPr>
        <w:t>（平成31年３月29日石岡市告示第138号）</w:t>
      </w:r>
      <w:bookmarkStart w:id="0" w:name="_GoBack"/>
      <w:bookmarkEnd w:id="0"/>
    </w:p>
    <w:p w:rsidR="006E4D03" w:rsidRPr="001F043B" w:rsidRDefault="006E4D03" w:rsidP="006E4D03">
      <w:pPr>
        <w:pStyle w:val="Default"/>
        <w:adjustRightInd/>
        <w:ind w:firstLineChars="100" w:firstLine="221"/>
        <w:rPr>
          <w:color w:val="auto"/>
          <w:kern w:val="2"/>
          <w:sz w:val="22"/>
          <w:szCs w:val="22"/>
        </w:rPr>
      </w:pPr>
      <w:r w:rsidRPr="001F043B">
        <w:rPr>
          <w:color w:val="auto"/>
          <w:kern w:val="2"/>
          <w:sz w:val="22"/>
          <w:szCs w:val="22"/>
        </w:rPr>
        <w:t>（趣旨）</w:t>
      </w:r>
    </w:p>
    <w:p w:rsidR="006E4D03" w:rsidRPr="001F043B" w:rsidRDefault="006E4D03" w:rsidP="006E4D03">
      <w:pPr>
        <w:pStyle w:val="Default"/>
        <w:adjustRightInd/>
        <w:ind w:left="221" w:hangingChars="100" w:hanging="221"/>
        <w:rPr>
          <w:color w:val="auto"/>
          <w:kern w:val="2"/>
          <w:sz w:val="22"/>
          <w:szCs w:val="22"/>
        </w:rPr>
      </w:pPr>
      <w:r w:rsidRPr="001F043B">
        <w:rPr>
          <w:color w:val="auto"/>
          <w:kern w:val="2"/>
          <w:sz w:val="22"/>
          <w:szCs w:val="22"/>
        </w:rPr>
        <w:t>第</w:t>
      </w:r>
      <w:r w:rsidRPr="001F043B">
        <w:rPr>
          <w:rFonts w:hint="eastAsia"/>
          <w:color w:val="auto"/>
          <w:kern w:val="2"/>
          <w:sz w:val="22"/>
          <w:szCs w:val="22"/>
        </w:rPr>
        <w:t>１</w:t>
      </w:r>
      <w:r w:rsidRPr="001F043B">
        <w:rPr>
          <w:color w:val="auto"/>
          <w:kern w:val="2"/>
          <w:sz w:val="22"/>
          <w:szCs w:val="22"/>
        </w:rPr>
        <w:t>条</w:t>
      </w:r>
      <w:r w:rsidRPr="001F043B">
        <w:rPr>
          <w:rFonts w:hint="eastAsia"/>
          <w:color w:val="auto"/>
          <w:kern w:val="2"/>
          <w:sz w:val="22"/>
          <w:szCs w:val="22"/>
        </w:rPr>
        <w:t xml:space="preserve">　</w:t>
      </w:r>
      <w:r w:rsidRPr="001F043B">
        <w:rPr>
          <w:color w:val="auto"/>
          <w:kern w:val="2"/>
          <w:sz w:val="22"/>
          <w:szCs w:val="22"/>
        </w:rPr>
        <w:t>この</w:t>
      </w:r>
      <w:r w:rsidRPr="001F043B">
        <w:rPr>
          <w:rFonts w:hint="eastAsia"/>
          <w:color w:val="auto"/>
          <w:kern w:val="2"/>
          <w:sz w:val="22"/>
          <w:szCs w:val="22"/>
        </w:rPr>
        <w:t>告示</w:t>
      </w:r>
      <w:r w:rsidRPr="001F043B">
        <w:rPr>
          <w:color w:val="auto"/>
          <w:kern w:val="2"/>
          <w:sz w:val="22"/>
          <w:szCs w:val="22"/>
        </w:rPr>
        <w:t>は，</w:t>
      </w:r>
      <w:r w:rsidRPr="001F043B">
        <w:rPr>
          <w:rFonts w:hint="eastAsia"/>
          <w:color w:val="auto"/>
          <w:kern w:val="2"/>
          <w:sz w:val="22"/>
          <w:szCs w:val="22"/>
        </w:rPr>
        <w:t>若い世代の転出抑制と本市への移住促進を図るため，鉄道を利用する通勤者及び通学者に対し，特急券の購入に要する経費の一部を予算の範囲内で補助する石岡市通勤者通学者特急券購入費補助金（以下「補助金」という。）について，石岡市補助金等交付規則（平成17年石岡市規則第57号）に定めるもののほか，必要な事項を定めるものとする。</w:t>
      </w:r>
    </w:p>
    <w:p w:rsidR="006E4D03" w:rsidRPr="001F043B" w:rsidRDefault="006E4D03" w:rsidP="006E4D03">
      <w:pPr>
        <w:pStyle w:val="Default"/>
        <w:adjustRightInd/>
        <w:ind w:firstLineChars="100" w:firstLine="221"/>
        <w:rPr>
          <w:color w:val="auto"/>
          <w:sz w:val="22"/>
          <w:szCs w:val="22"/>
        </w:rPr>
      </w:pPr>
      <w:r w:rsidRPr="001F043B">
        <w:rPr>
          <w:color w:val="auto"/>
          <w:sz w:val="22"/>
          <w:szCs w:val="22"/>
        </w:rPr>
        <w:t>（定義）</w:t>
      </w:r>
    </w:p>
    <w:p w:rsidR="006E4D03" w:rsidRPr="001F043B" w:rsidRDefault="006E4D03" w:rsidP="006E4D03">
      <w:pPr>
        <w:pStyle w:val="Default"/>
        <w:adjustRightInd/>
        <w:ind w:left="221" w:hangingChars="100" w:hanging="221"/>
        <w:rPr>
          <w:color w:val="auto"/>
          <w:sz w:val="22"/>
          <w:szCs w:val="22"/>
        </w:rPr>
      </w:pPr>
      <w:r w:rsidRPr="001F043B">
        <w:rPr>
          <w:color w:val="auto"/>
          <w:sz w:val="22"/>
          <w:szCs w:val="22"/>
        </w:rPr>
        <w:t>第</w:t>
      </w:r>
      <w:r w:rsidRPr="001F043B">
        <w:rPr>
          <w:rFonts w:hint="eastAsia"/>
          <w:color w:val="auto"/>
          <w:sz w:val="22"/>
          <w:szCs w:val="22"/>
        </w:rPr>
        <w:t>２</w:t>
      </w:r>
      <w:r w:rsidRPr="001F043B">
        <w:rPr>
          <w:color w:val="auto"/>
          <w:sz w:val="22"/>
          <w:szCs w:val="22"/>
        </w:rPr>
        <w:t>条</w:t>
      </w:r>
      <w:r w:rsidRPr="001F043B">
        <w:rPr>
          <w:rFonts w:hint="eastAsia"/>
          <w:color w:val="auto"/>
          <w:sz w:val="22"/>
          <w:szCs w:val="22"/>
        </w:rPr>
        <w:t xml:space="preserve">　</w:t>
      </w:r>
      <w:r w:rsidRPr="001F043B">
        <w:rPr>
          <w:color w:val="auto"/>
          <w:sz w:val="22"/>
          <w:szCs w:val="22"/>
        </w:rPr>
        <w:t>この</w:t>
      </w:r>
      <w:r w:rsidRPr="001F043B">
        <w:rPr>
          <w:rFonts w:hint="eastAsia"/>
          <w:color w:val="auto"/>
          <w:sz w:val="22"/>
          <w:szCs w:val="22"/>
        </w:rPr>
        <w:t>告示</w:t>
      </w:r>
      <w:r w:rsidRPr="001F043B">
        <w:rPr>
          <w:color w:val="auto"/>
          <w:sz w:val="22"/>
          <w:szCs w:val="22"/>
        </w:rPr>
        <w:t>において，次の各号に掲げる用語の意義は，当該各号に定めるところによる。</w:t>
      </w:r>
    </w:p>
    <w:p w:rsidR="006E4D03" w:rsidRPr="001F043B" w:rsidRDefault="006E4D03" w:rsidP="006E4D03">
      <w:pPr>
        <w:pStyle w:val="Default"/>
        <w:adjustRightInd/>
        <w:ind w:leftChars="49" w:left="440" w:hangingChars="150" w:hanging="332"/>
        <w:rPr>
          <w:color w:val="auto"/>
          <w:sz w:val="22"/>
          <w:szCs w:val="22"/>
        </w:rPr>
      </w:pPr>
      <w:r w:rsidRPr="001F043B">
        <w:rPr>
          <w:rFonts w:cs="Century" w:hint="eastAsia"/>
          <w:color w:val="auto"/>
          <w:sz w:val="22"/>
          <w:szCs w:val="22"/>
        </w:rPr>
        <w:t xml:space="preserve">(1)　</w:t>
      </w:r>
      <w:r w:rsidRPr="001F043B">
        <w:rPr>
          <w:color w:val="auto"/>
          <w:sz w:val="22"/>
          <w:szCs w:val="22"/>
        </w:rPr>
        <w:t>住所を有する者</w:t>
      </w:r>
      <w:r w:rsidRPr="001F043B">
        <w:rPr>
          <w:rFonts w:hint="eastAsia"/>
          <w:color w:val="auto"/>
          <w:sz w:val="22"/>
          <w:szCs w:val="22"/>
        </w:rPr>
        <w:t xml:space="preserve">　</w:t>
      </w:r>
      <w:r w:rsidRPr="001F043B">
        <w:rPr>
          <w:color w:val="auto"/>
          <w:sz w:val="22"/>
          <w:szCs w:val="22"/>
        </w:rPr>
        <w:t>住民基本台帳法（昭和</w:t>
      </w:r>
      <w:r w:rsidRPr="001F043B">
        <w:rPr>
          <w:rFonts w:cs="Century"/>
          <w:color w:val="auto"/>
          <w:sz w:val="22"/>
          <w:szCs w:val="22"/>
        </w:rPr>
        <w:t>42</w:t>
      </w:r>
      <w:r w:rsidRPr="001F043B">
        <w:rPr>
          <w:color w:val="auto"/>
          <w:sz w:val="22"/>
          <w:szCs w:val="22"/>
        </w:rPr>
        <w:t>年法律第</w:t>
      </w:r>
      <w:r w:rsidRPr="001F043B">
        <w:rPr>
          <w:rFonts w:cs="Century"/>
          <w:color w:val="auto"/>
          <w:sz w:val="22"/>
          <w:szCs w:val="22"/>
        </w:rPr>
        <w:t>81</w:t>
      </w:r>
      <w:r w:rsidRPr="001F043B">
        <w:rPr>
          <w:color w:val="auto"/>
          <w:sz w:val="22"/>
          <w:szCs w:val="22"/>
        </w:rPr>
        <w:t>号）第</w:t>
      </w:r>
      <w:r w:rsidRPr="001F043B">
        <w:rPr>
          <w:rFonts w:hint="eastAsia"/>
          <w:color w:val="auto"/>
          <w:sz w:val="22"/>
          <w:szCs w:val="22"/>
        </w:rPr>
        <w:t>５</w:t>
      </w:r>
      <w:r w:rsidRPr="001F043B">
        <w:rPr>
          <w:color w:val="auto"/>
          <w:sz w:val="22"/>
          <w:szCs w:val="22"/>
        </w:rPr>
        <w:t>条の規定によ</w:t>
      </w:r>
      <w:r w:rsidRPr="001F043B">
        <w:rPr>
          <w:rFonts w:hint="eastAsia"/>
          <w:color w:val="auto"/>
          <w:sz w:val="22"/>
          <w:szCs w:val="22"/>
        </w:rPr>
        <w:t>り</w:t>
      </w:r>
      <w:r w:rsidRPr="001F043B">
        <w:rPr>
          <w:color w:val="auto"/>
          <w:sz w:val="22"/>
          <w:szCs w:val="22"/>
        </w:rPr>
        <w:t>住民基本台帳に記録されている者</w:t>
      </w:r>
      <w:r w:rsidRPr="001F043B">
        <w:rPr>
          <w:rFonts w:hint="eastAsia"/>
          <w:color w:val="auto"/>
          <w:sz w:val="22"/>
          <w:szCs w:val="22"/>
        </w:rPr>
        <w:t>をいう。</w:t>
      </w:r>
    </w:p>
    <w:p w:rsidR="006E4D03" w:rsidRPr="001F043B" w:rsidRDefault="006E4D03" w:rsidP="006E4D03">
      <w:pPr>
        <w:pStyle w:val="Default"/>
        <w:adjustRightInd/>
        <w:ind w:leftChars="50" w:left="443" w:hangingChars="150" w:hanging="332"/>
        <w:rPr>
          <w:color w:val="auto"/>
          <w:sz w:val="22"/>
          <w:szCs w:val="22"/>
        </w:rPr>
      </w:pPr>
      <w:r w:rsidRPr="001F043B">
        <w:rPr>
          <w:rFonts w:cs="Century" w:hint="eastAsia"/>
          <w:color w:val="auto"/>
          <w:sz w:val="22"/>
          <w:szCs w:val="22"/>
        </w:rPr>
        <w:t xml:space="preserve">(2)　</w:t>
      </w:r>
      <w:r w:rsidRPr="001F043B">
        <w:rPr>
          <w:color w:val="auto"/>
          <w:sz w:val="22"/>
          <w:szCs w:val="22"/>
        </w:rPr>
        <w:t>通勤</w:t>
      </w:r>
      <w:r w:rsidRPr="001F043B">
        <w:rPr>
          <w:rFonts w:hint="eastAsia"/>
          <w:color w:val="auto"/>
          <w:sz w:val="22"/>
          <w:szCs w:val="22"/>
        </w:rPr>
        <w:t>者　勤務先</w:t>
      </w:r>
      <w:r w:rsidRPr="001F043B">
        <w:rPr>
          <w:color w:val="auto"/>
          <w:sz w:val="22"/>
          <w:szCs w:val="22"/>
        </w:rPr>
        <w:t>に通うために</w:t>
      </w:r>
      <w:r w:rsidRPr="001F043B">
        <w:rPr>
          <w:rFonts w:hint="eastAsia"/>
          <w:color w:val="auto"/>
          <w:sz w:val="22"/>
          <w:szCs w:val="22"/>
        </w:rPr>
        <w:t>鉄道を利用する者をいう。</w:t>
      </w:r>
    </w:p>
    <w:p w:rsidR="006E4D03" w:rsidRPr="001F043B" w:rsidRDefault="006E4D03" w:rsidP="00A50F33">
      <w:pPr>
        <w:pStyle w:val="Default"/>
        <w:adjustRightInd/>
        <w:ind w:leftChars="50" w:left="443" w:hangingChars="150" w:hanging="332"/>
        <w:rPr>
          <w:color w:val="auto"/>
          <w:sz w:val="22"/>
          <w:szCs w:val="22"/>
        </w:rPr>
      </w:pPr>
      <w:r w:rsidRPr="001F043B">
        <w:rPr>
          <w:rFonts w:hint="eastAsia"/>
          <w:color w:val="auto"/>
          <w:sz w:val="22"/>
          <w:szCs w:val="22"/>
        </w:rPr>
        <w:t>(3)　通学者　学校教育法（昭和22年法律第26号）に規定する大学，大学院，短期大学，高等専門学校（４年生以上に限る。）及び専修学校（専門課程に限る。）</w:t>
      </w:r>
      <w:r w:rsidRPr="001F043B">
        <w:rPr>
          <w:color w:val="auto"/>
          <w:sz w:val="22"/>
          <w:szCs w:val="22"/>
        </w:rPr>
        <w:t>に通う</w:t>
      </w:r>
      <w:r w:rsidRPr="001F043B">
        <w:rPr>
          <w:rFonts w:hint="eastAsia"/>
          <w:color w:val="auto"/>
          <w:sz w:val="22"/>
          <w:szCs w:val="22"/>
        </w:rPr>
        <w:t>ために鉄道を利用する者をいう。</w:t>
      </w:r>
    </w:p>
    <w:p w:rsidR="006E4D03" w:rsidRPr="001F043B" w:rsidRDefault="006E4D03" w:rsidP="006E4D03">
      <w:pPr>
        <w:pStyle w:val="Default"/>
        <w:adjustRightInd/>
        <w:ind w:leftChars="49" w:left="440" w:hangingChars="150" w:hanging="332"/>
        <w:rPr>
          <w:color w:val="auto"/>
          <w:sz w:val="22"/>
          <w:szCs w:val="22"/>
        </w:rPr>
      </w:pPr>
      <w:r w:rsidRPr="001F043B">
        <w:rPr>
          <w:rFonts w:hint="eastAsia"/>
          <w:color w:val="auto"/>
          <w:sz w:val="22"/>
          <w:szCs w:val="22"/>
        </w:rPr>
        <w:t>(4)　市税　本市に係る市民税，固定資産税，都市計画税，軽自動車税及び国民健康保険税をいう。</w:t>
      </w:r>
    </w:p>
    <w:p w:rsidR="006E4D03" w:rsidRPr="001F043B" w:rsidRDefault="006E4D03" w:rsidP="006E4D03">
      <w:pPr>
        <w:pStyle w:val="Default"/>
        <w:adjustRightInd/>
        <w:ind w:leftChars="49" w:left="440" w:hangingChars="150" w:hanging="332"/>
        <w:rPr>
          <w:color w:val="auto"/>
          <w:sz w:val="22"/>
          <w:szCs w:val="22"/>
        </w:rPr>
      </w:pPr>
      <w:r w:rsidRPr="001F043B">
        <w:rPr>
          <w:rFonts w:hint="eastAsia"/>
          <w:color w:val="auto"/>
          <w:sz w:val="22"/>
          <w:szCs w:val="22"/>
        </w:rPr>
        <w:t>(5)　通勤手当等　勤務先又は通学先</w:t>
      </w:r>
      <w:r w:rsidRPr="001F043B">
        <w:rPr>
          <w:color w:val="auto"/>
          <w:sz w:val="22"/>
          <w:szCs w:val="22"/>
        </w:rPr>
        <w:t>から支払われる通勤手当</w:t>
      </w:r>
      <w:r w:rsidRPr="001F043B">
        <w:rPr>
          <w:rFonts w:hint="eastAsia"/>
          <w:color w:val="auto"/>
          <w:sz w:val="22"/>
          <w:szCs w:val="22"/>
        </w:rPr>
        <w:t>，通学手当</w:t>
      </w:r>
      <w:r w:rsidRPr="001F043B">
        <w:rPr>
          <w:color w:val="auto"/>
          <w:sz w:val="22"/>
          <w:szCs w:val="22"/>
        </w:rPr>
        <w:t>その他通勤</w:t>
      </w:r>
      <w:r w:rsidRPr="001F043B">
        <w:rPr>
          <w:rFonts w:hint="eastAsia"/>
          <w:color w:val="auto"/>
          <w:sz w:val="22"/>
          <w:szCs w:val="22"/>
        </w:rPr>
        <w:t>又は通学</w:t>
      </w:r>
      <w:r w:rsidRPr="001F043B">
        <w:rPr>
          <w:color w:val="auto"/>
          <w:sz w:val="22"/>
          <w:szCs w:val="22"/>
        </w:rPr>
        <w:t>に</w:t>
      </w:r>
      <w:r w:rsidRPr="001F043B">
        <w:rPr>
          <w:rFonts w:hint="eastAsia"/>
          <w:color w:val="auto"/>
          <w:sz w:val="22"/>
          <w:szCs w:val="22"/>
        </w:rPr>
        <w:t>係る交通費に</w:t>
      </w:r>
      <w:r w:rsidRPr="001F043B">
        <w:rPr>
          <w:color w:val="auto"/>
          <w:sz w:val="22"/>
          <w:szCs w:val="22"/>
        </w:rPr>
        <w:t>対する手当</w:t>
      </w:r>
      <w:r w:rsidRPr="001F043B">
        <w:rPr>
          <w:rFonts w:hint="eastAsia"/>
          <w:color w:val="auto"/>
          <w:sz w:val="22"/>
          <w:szCs w:val="22"/>
        </w:rPr>
        <w:t>をいう。</w:t>
      </w:r>
    </w:p>
    <w:p w:rsidR="006E4D03" w:rsidRPr="001F043B" w:rsidRDefault="006E4D03" w:rsidP="006E4D03">
      <w:pPr>
        <w:pStyle w:val="Default"/>
        <w:adjustRightInd/>
        <w:ind w:leftChars="49" w:left="440" w:hangingChars="150" w:hanging="332"/>
        <w:rPr>
          <w:color w:val="auto"/>
          <w:sz w:val="22"/>
          <w:szCs w:val="22"/>
        </w:rPr>
      </w:pPr>
      <w:r w:rsidRPr="001F043B">
        <w:rPr>
          <w:rFonts w:cs="Century" w:hint="eastAsia"/>
          <w:color w:val="auto"/>
          <w:sz w:val="22"/>
          <w:szCs w:val="22"/>
        </w:rPr>
        <w:t xml:space="preserve">(6)　</w:t>
      </w:r>
      <w:r w:rsidRPr="001F043B">
        <w:rPr>
          <w:color w:val="auto"/>
          <w:sz w:val="22"/>
          <w:szCs w:val="22"/>
        </w:rPr>
        <w:t>実質交通費負担額</w:t>
      </w:r>
      <w:r w:rsidRPr="001F043B">
        <w:rPr>
          <w:rFonts w:hint="eastAsia"/>
          <w:color w:val="auto"/>
          <w:sz w:val="22"/>
          <w:szCs w:val="22"/>
        </w:rPr>
        <w:t xml:space="preserve">　</w:t>
      </w:r>
      <w:r w:rsidRPr="001F043B">
        <w:rPr>
          <w:color w:val="auto"/>
          <w:sz w:val="22"/>
          <w:szCs w:val="22"/>
        </w:rPr>
        <w:t>通勤</w:t>
      </w:r>
      <w:r w:rsidRPr="001F043B">
        <w:rPr>
          <w:rFonts w:hint="eastAsia"/>
          <w:color w:val="auto"/>
          <w:sz w:val="22"/>
          <w:szCs w:val="22"/>
        </w:rPr>
        <w:t>又は通学に要する実際の交通費</w:t>
      </w:r>
      <w:r w:rsidRPr="001F043B">
        <w:rPr>
          <w:color w:val="auto"/>
          <w:sz w:val="22"/>
          <w:szCs w:val="22"/>
        </w:rPr>
        <w:t>から通勤手当等を除いた額をいう。</w:t>
      </w:r>
    </w:p>
    <w:p w:rsidR="006E4D03" w:rsidRPr="001F043B" w:rsidRDefault="006E4D03" w:rsidP="006E4D03">
      <w:pPr>
        <w:pStyle w:val="Default"/>
        <w:adjustRightInd/>
        <w:ind w:leftChars="49" w:left="440" w:hangingChars="150" w:hanging="332"/>
        <w:rPr>
          <w:color w:val="auto"/>
          <w:sz w:val="22"/>
          <w:szCs w:val="22"/>
        </w:rPr>
      </w:pPr>
      <w:r w:rsidRPr="001F043B">
        <w:rPr>
          <w:rFonts w:hint="eastAsia"/>
          <w:color w:val="auto"/>
          <w:sz w:val="22"/>
          <w:szCs w:val="22"/>
        </w:rPr>
        <w:t>(7)　特急券　東日本旅客鉄道株式会社が発行する「定期券用ウィークリー料金券」をいう。</w:t>
      </w:r>
    </w:p>
    <w:p w:rsidR="006E4D03" w:rsidRPr="001F043B" w:rsidRDefault="006E4D03" w:rsidP="006E4D03">
      <w:pPr>
        <w:pStyle w:val="Default"/>
        <w:adjustRightInd/>
        <w:ind w:firstLineChars="100" w:firstLine="221"/>
        <w:rPr>
          <w:color w:val="auto"/>
          <w:sz w:val="22"/>
          <w:szCs w:val="22"/>
        </w:rPr>
      </w:pPr>
      <w:r w:rsidRPr="001F043B">
        <w:rPr>
          <w:color w:val="auto"/>
          <w:sz w:val="22"/>
          <w:szCs w:val="22"/>
        </w:rPr>
        <w:t>（</w:t>
      </w:r>
      <w:r w:rsidRPr="001F043B">
        <w:rPr>
          <w:rFonts w:hint="eastAsia"/>
          <w:color w:val="auto"/>
          <w:sz w:val="22"/>
          <w:szCs w:val="22"/>
        </w:rPr>
        <w:t>補助</w:t>
      </w:r>
      <w:r w:rsidRPr="001F043B">
        <w:rPr>
          <w:color w:val="auto"/>
          <w:sz w:val="22"/>
          <w:szCs w:val="22"/>
        </w:rPr>
        <w:t>対象者）</w:t>
      </w:r>
    </w:p>
    <w:p w:rsidR="006E4D03" w:rsidRPr="001F043B" w:rsidRDefault="006E4D03" w:rsidP="006E4D03">
      <w:pPr>
        <w:pStyle w:val="Default"/>
        <w:adjustRightInd/>
        <w:ind w:left="221" w:hangingChars="100" w:hanging="221"/>
        <w:rPr>
          <w:color w:val="auto"/>
          <w:sz w:val="22"/>
          <w:szCs w:val="22"/>
        </w:rPr>
      </w:pPr>
      <w:r w:rsidRPr="001F043B">
        <w:rPr>
          <w:color w:val="auto"/>
          <w:sz w:val="22"/>
          <w:szCs w:val="22"/>
        </w:rPr>
        <w:t>第</w:t>
      </w:r>
      <w:r w:rsidRPr="001F043B">
        <w:rPr>
          <w:rFonts w:hint="eastAsia"/>
          <w:color w:val="auto"/>
          <w:sz w:val="22"/>
          <w:szCs w:val="22"/>
        </w:rPr>
        <w:t>３</w:t>
      </w:r>
      <w:r w:rsidRPr="001F043B">
        <w:rPr>
          <w:color w:val="auto"/>
          <w:sz w:val="22"/>
          <w:szCs w:val="22"/>
        </w:rPr>
        <w:t>条</w:t>
      </w:r>
      <w:r w:rsidRPr="001F043B">
        <w:rPr>
          <w:rFonts w:hint="eastAsia"/>
          <w:color w:val="auto"/>
          <w:sz w:val="22"/>
          <w:szCs w:val="22"/>
        </w:rPr>
        <w:t xml:space="preserve">　補助</w:t>
      </w:r>
      <w:r w:rsidRPr="001F043B">
        <w:rPr>
          <w:color w:val="auto"/>
          <w:sz w:val="22"/>
          <w:szCs w:val="22"/>
        </w:rPr>
        <w:t>金の交付を受けることができる者（以下「</w:t>
      </w:r>
      <w:r w:rsidRPr="001F043B">
        <w:rPr>
          <w:rFonts w:hint="eastAsia"/>
          <w:color w:val="auto"/>
          <w:sz w:val="22"/>
          <w:szCs w:val="22"/>
        </w:rPr>
        <w:t>補助</w:t>
      </w:r>
      <w:r w:rsidRPr="001F043B">
        <w:rPr>
          <w:color w:val="auto"/>
          <w:sz w:val="22"/>
          <w:szCs w:val="22"/>
        </w:rPr>
        <w:t>対象者」という。）は，次</w:t>
      </w:r>
      <w:r w:rsidRPr="001F043B">
        <w:rPr>
          <w:rFonts w:hint="eastAsia"/>
          <w:color w:val="auto"/>
          <w:sz w:val="22"/>
          <w:szCs w:val="22"/>
        </w:rPr>
        <w:t>の各号のいずれにも該当するもの</w:t>
      </w:r>
      <w:r w:rsidRPr="001F043B">
        <w:rPr>
          <w:color w:val="auto"/>
          <w:sz w:val="22"/>
          <w:szCs w:val="22"/>
        </w:rPr>
        <w:t>とする。</w:t>
      </w:r>
    </w:p>
    <w:p w:rsidR="006E4D03" w:rsidRPr="001F043B" w:rsidRDefault="006E4D03" w:rsidP="006E4D03">
      <w:pPr>
        <w:pStyle w:val="Default"/>
        <w:adjustRightInd/>
        <w:ind w:leftChars="50" w:left="443" w:rightChars="-50" w:right="-111" w:hangingChars="150" w:hanging="332"/>
        <w:rPr>
          <w:color w:val="auto"/>
          <w:sz w:val="22"/>
          <w:szCs w:val="22"/>
        </w:rPr>
      </w:pPr>
      <w:r w:rsidRPr="001F043B">
        <w:rPr>
          <w:rFonts w:cs="Century" w:hint="eastAsia"/>
          <w:color w:val="auto"/>
          <w:sz w:val="22"/>
          <w:szCs w:val="22"/>
        </w:rPr>
        <w:t xml:space="preserve">(1)　</w:t>
      </w:r>
      <w:r w:rsidR="00322181" w:rsidRPr="001F043B">
        <w:rPr>
          <w:rFonts w:cs="Century" w:hint="eastAsia"/>
          <w:color w:val="auto"/>
          <w:sz w:val="22"/>
          <w:szCs w:val="22"/>
        </w:rPr>
        <w:t>第７条に規定する</w:t>
      </w:r>
      <w:r w:rsidR="00E67EC1" w:rsidRPr="001F043B">
        <w:rPr>
          <w:rFonts w:cs="Century" w:hint="eastAsia"/>
          <w:color w:val="auto"/>
          <w:sz w:val="22"/>
          <w:szCs w:val="22"/>
        </w:rPr>
        <w:t>資格</w:t>
      </w:r>
      <w:r w:rsidR="00175B44" w:rsidRPr="001F043B">
        <w:rPr>
          <w:rFonts w:cs="Century" w:hint="eastAsia"/>
          <w:color w:val="auto"/>
          <w:sz w:val="22"/>
          <w:szCs w:val="22"/>
        </w:rPr>
        <w:t>認定</w:t>
      </w:r>
      <w:r w:rsidR="00E67EC1" w:rsidRPr="001F043B">
        <w:rPr>
          <w:rFonts w:cs="Century" w:hint="eastAsia"/>
          <w:color w:val="auto"/>
          <w:sz w:val="22"/>
          <w:szCs w:val="22"/>
        </w:rPr>
        <w:t>申請書</w:t>
      </w:r>
      <w:r w:rsidR="00267BCC" w:rsidRPr="001F043B">
        <w:rPr>
          <w:rFonts w:cs="Century" w:hint="eastAsia"/>
          <w:color w:val="auto"/>
          <w:sz w:val="22"/>
          <w:szCs w:val="22"/>
        </w:rPr>
        <w:t>の提出</w:t>
      </w:r>
      <w:r w:rsidR="00DC473A" w:rsidRPr="001F043B">
        <w:rPr>
          <w:rFonts w:cs="Century" w:hint="eastAsia"/>
          <w:color w:val="auto"/>
          <w:sz w:val="22"/>
          <w:szCs w:val="22"/>
        </w:rPr>
        <w:t>のあった</w:t>
      </w:r>
      <w:r w:rsidR="00267BCC" w:rsidRPr="001F043B">
        <w:rPr>
          <w:rFonts w:cs="Century" w:hint="eastAsia"/>
          <w:color w:val="auto"/>
          <w:sz w:val="22"/>
          <w:szCs w:val="22"/>
        </w:rPr>
        <w:t>日から</w:t>
      </w:r>
      <w:r w:rsidR="00BD4F40" w:rsidRPr="001F043B">
        <w:rPr>
          <w:rFonts w:cs="Century" w:hint="eastAsia"/>
          <w:color w:val="auto"/>
          <w:sz w:val="22"/>
          <w:szCs w:val="22"/>
        </w:rPr>
        <w:t>平成32年３月31日までの間に引き続き</w:t>
      </w:r>
      <w:r w:rsidRPr="001F043B">
        <w:rPr>
          <w:rFonts w:hint="eastAsia"/>
          <w:color w:val="auto"/>
          <w:sz w:val="22"/>
          <w:szCs w:val="22"/>
        </w:rPr>
        <w:t>本市</w:t>
      </w:r>
      <w:r w:rsidRPr="001F043B">
        <w:rPr>
          <w:color w:val="auto"/>
          <w:sz w:val="22"/>
          <w:szCs w:val="22"/>
        </w:rPr>
        <w:t>に住所を有する者</w:t>
      </w:r>
      <w:r w:rsidRPr="001F043B">
        <w:rPr>
          <w:rFonts w:hint="eastAsia"/>
          <w:color w:val="auto"/>
          <w:sz w:val="22"/>
          <w:szCs w:val="22"/>
        </w:rPr>
        <w:t>であること。</w:t>
      </w:r>
      <w:r w:rsidR="00B80338" w:rsidRPr="001F043B">
        <w:rPr>
          <w:rFonts w:hint="eastAsia"/>
          <w:color w:val="auto"/>
          <w:sz w:val="22"/>
          <w:szCs w:val="22"/>
        </w:rPr>
        <w:t>ただし，</w:t>
      </w:r>
      <w:r w:rsidR="00661CCB" w:rsidRPr="001F043B">
        <w:rPr>
          <w:rFonts w:hint="eastAsia"/>
          <w:color w:val="auto"/>
          <w:sz w:val="22"/>
          <w:szCs w:val="22"/>
        </w:rPr>
        <w:t>市長がやむを得ない事情があ</w:t>
      </w:r>
      <w:r w:rsidR="00661CCB" w:rsidRPr="001F043B">
        <w:rPr>
          <w:rFonts w:hint="eastAsia"/>
          <w:color w:val="auto"/>
          <w:sz w:val="22"/>
          <w:szCs w:val="22"/>
        </w:rPr>
        <w:lastRenderedPageBreak/>
        <w:t>ると認める場合はこの限りでない。</w:t>
      </w:r>
    </w:p>
    <w:p w:rsidR="006E4D03" w:rsidRPr="001F043B" w:rsidRDefault="006E4D03" w:rsidP="00A50F33">
      <w:pPr>
        <w:pStyle w:val="Default"/>
        <w:adjustRightInd/>
        <w:ind w:leftChars="50" w:left="443" w:hangingChars="150" w:hanging="332"/>
        <w:rPr>
          <w:color w:val="auto"/>
          <w:sz w:val="22"/>
          <w:szCs w:val="22"/>
        </w:rPr>
      </w:pPr>
      <w:r w:rsidRPr="001F043B">
        <w:rPr>
          <w:rFonts w:hint="eastAsia"/>
          <w:color w:val="auto"/>
          <w:sz w:val="22"/>
          <w:szCs w:val="22"/>
        </w:rPr>
        <w:t>(2)　石岡駅，高浜駅，羽鳥駅又は神立駅を起点とする定期券を利用している通勤者又は通学者であること。</w:t>
      </w:r>
    </w:p>
    <w:p w:rsidR="006E4D03" w:rsidRPr="001F043B" w:rsidRDefault="006E4D03" w:rsidP="006E4D03">
      <w:pPr>
        <w:pStyle w:val="Default"/>
        <w:kinsoku w:val="0"/>
        <w:adjustRightInd/>
        <w:ind w:leftChars="49" w:left="440" w:hangingChars="150" w:hanging="332"/>
        <w:rPr>
          <w:color w:val="auto"/>
          <w:sz w:val="22"/>
          <w:szCs w:val="22"/>
        </w:rPr>
      </w:pPr>
      <w:r w:rsidRPr="001F043B">
        <w:rPr>
          <w:rFonts w:hint="eastAsia"/>
          <w:color w:val="auto"/>
          <w:sz w:val="22"/>
          <w:szCs w:val="22"/>
        </w:rPr>
        <w:t>(3)　通勤者においては当該年度において18歳以上45歳以下の年齢に達する日がある者（当該年度中に45歳であった日があり，その後当該年度中に46歳に達した者を含む。），通学者においては当該年度において18歳以上30歳以下の年齢に達する日がある者（当該年度中に30歳であった日があり，その後当該年度中に31歳に達した者を含む。）であること。</w:t>
      </w:r>
    </w:p>
    <w:p w:rsidR="006E4D03" w:rsidRPr="001F043B" w:rsidRDefault="006E4D03" w:rsidP="006E4D03">
      <w:pPr>
        <w:pStyle w:val="Default"/>
        <w:adjustRightInd/>
        <w:ind w:leftChars="50" w:left="443" w:hangingChars="150" w:hanging="332"/>
        <w:rPr>
          <w:color w:val="auto"/>
          <w:sz w:val="22"/>
          <w:szCs w:val="22"/>
        </w:rPr>
      </w:pPr>
      <w:r w:rsidRPr="001F043B">
        <w:rPr>
          <w:rFonts w:cs="Century" w:hint="eastAsia"/>
          <w:color w:val="auto"/>
          <w:sz w:val="22"/>
          <w:szCs w:val="22"/>
        </w:rPr>
        <w:t>(4)　補助対象者及び補助対象者が属する世帯の世帯員に市税の滞納がないこと。</w:t>
      </w:r>
    </w:p>
    <w:p w:rsidR="006E4D03" w:rsidRPr="001F043B" w:rsidRDefault="00A50F33" w:rsidP="00A50F33">
      <w:pPr>
        <w:pStyle w:val="Default"/>
        <w:adjustRightInd/>
        <w:ind w:leftChars="49" w:left="440" w:hangingChars="150" w:hanging="332"/>
        <w:rPr>
          <w:color w:val="auto"/>
          <w:sz w:val="22"/>
          <w:szCs w:val="22"/>
        </w:rPr>
      </w:pPr>
      <w:r w:rsidRPr="001F043B">
        <w:rPr>
          <w:rFonts w:hint="eastAsia"/>
          <w:color w:val="auto"/>
          <w:sz w:val="22"/>
          <w:szCs w:val="22"/>
        </w:rPr>
        <w:t xml:space="preserve">(5)　</w:t>
      </w:r>
      <w:r w:rsidR="006E4D03" w:rsidRPr="001F043B">
        <w:rPr>
          <w:rFonts w:hint="eastAsia"/>
          <w:color w:val="auto"/>
          <w:sz w:val="22"/>
          <w:szCs w:val="22"/>
        </w:rPr>
        <w:t>補助対象者が，生活保護法（昭和25年法律第144号）による生活保護を受けていない者であること。</w:t>
      </w:r>
    </w:p>
    <w:p w:rsidR="00267BCC" w:rsidRPr="001F043B" w:rsidRDefault="006E4D03" w:rsidP="005F7891">
      <w:pPr>
        <w:pStyle w:val="Default"/>
        <w:adjustRightInd/>
        <w:ind w:leftChars="49" w:left="440" w:hangingChars="150" w:hanging="332"/>
        <w:rPr>
          <w:color w:val="auto"/>
          <w:sz w:val="22"/>
          <w:szCs w:val="22"/>
        </w:rPr>
      </w:pPr>
      <w:r w:rsidRPr="001F043B">
        <w:rPr>
          <w:rFonts w:hint="eastAsia"/>
          <w:color w:val="auto"/>
          <w:sz w:val="22"/>
          <w:szCs w:val="22"/>
        </w:rPr>
        <w:t>(6)　補助対象者，補助対象者が属する世帯の世帯員及び同居者が，暴力団員による不当な行為の防止等に関する法律（平成３年法律第77号）第２条第６号に規定する暴力団員又は暴力団員でなくなった日から５年を経過しない者でないこと。</w:t>
      </w:r>
    </w:p>
    <w:p w:rsidR="006E4D03" w:rsidRPr="001F043B" w:rsidRDefault="006E4D03" w:rsidP="006E4D03">
      <w:pPr>
        <w:pStyle w:val="Default"/>
        <w:adjustRightInd/>
        <w:ind w:firstLineChars="100" w:firstLine="221"/>
        <w:rPr>
          <w:color w:val="auto"/>
          <w:sz w:val="22"/>
          <w:szCs w:val="22"/>
        </w:rPr>
      </w:pPr>
      <w:r w:rsidRPr="001F043B">
        <w:rPr>
          <w:color w:val="auto"/>
          <w:sz w:val="22"/>
          <w:szCs w:val="22"/>
        </w:rPr>
        <w:t>（</w:t>
      </w:r>
      <w:r w:rsidRPr="001F043B">
        <w:rPr>
          <w:rFonts w:hint="eastAsia"/>
          <w:color w:val="auto"/>
          <w:sz w:val="22"/>
          <w:szCs w:val="22"/>
        </w:rPr>
        <w:t>補助対象経費</w:t>
      </w:r>
      <w:r w:rsidRPr="001F043B">
        <w:rPr>
          <w:color w:val="auto"/>
          <w:sz w:val="22"/>
          <w:szCs w:val="22"/>
        </w:rPr>
        <w:t>）</w:t>
      </w:r>
    </w:p>
    <w:p w:rsidR="006E4D03" w:rsidRPr="001F043B" w:rsidRDefault="006E4D03" w:rsidP="006E4D03">
      <w:pPr>
        <w:pStyle w:val="Default"/>
        <w:adjustRightInd/>
        <w:ind w:left="221" w:hangingChars="100" w:hanging="221"/>
        <w:rPr>
          <w:strike/>
          <w:color w:val="auto"/>
          <w:sz w:val="22"/>
          <w:szCs w:val="22"/>
        </w:rPr>
      </w:pPr>
      <w:r w:rsidRPr="001F043B">
        <w:rPr>
          <w:color w:val="auto"/>
          <w:sz w:val="22"/>
          <w:szCs w:val="22"/>
        </w:rPr>
        <w:t>第</w:t>
      </w:r>
      <w:r w:rsidRPr="001F043B">
        <w:rPr>
          <w:rFonts w:hint="eastAsia"/>
          <w:color w:val="auto"/>
          <w:sz w:val="22"/>
          <w:szCs w:val="22"/>
        </w:rPr>
        <w:t>４</w:t>
      </w:r>
      <w:r w:rsidRPr="001F043B">
        <w:rPr>
          <w:color w:val="auto"/>
          <w:sz w:val="22"/>
          <w:szCs w:val="22"/>
        </w:rPr>
        <w:t>条</w:t>
      </w:r>
      <w:r w:rsidRPr="001F043B">
        <w:rPr>
          <w:rFonts w:hint="eastAsia"/>
          <w:color w:val="auto"/>
          <w:sz w:val="22"/>
          <w:szCs w:val="22"/>
        </w:rPr>
        <w:t xml:space="preserve">　補助金の交付対象となる経費は，石岡駅又は土浦駅を起点及び終点とする特急券の購入に要した経費とする。</w:t>
      </w:r>
    </w:p>
    <w:p w:rsidR="006E4D03" w:rsidRPr="001F043B" w:rsidRDefault="006E4D03" w:rsidP="006E4D03">
      <w:pPr>
        <w:pStyle w:val="Default"/>
        <w:tabs>
          <w:tab w:val="left" w:pos="4862"/>
        </w:tabs>
        <w:adjustRightInd/>
        <w:ind w:leftChars="100" w:left="221"/>
        <w:rPr>
          <w:color w:val="auto"/>
          <w:sz w:val="22"/>
          <w:szCs w:val="22"/>
        </w:rPr>
      </w:pPr>
      <w:r w:rsidRPr="001F043B">
        <w:rPr>
          <w:rFonts w:hint="eastAsia"/>
          <w:color w:val="auto"/>
          <w:sz w:val="22"/>
          <w:szCs w:val="22"/>
        </w:rPr>
        <w:t>（補助対象期間）</w:t>
      </w:r>
    </w:p>
    <w:p w:rsidR="006E4D03" w:rsidRPr="001F043B" w:rsidRDefault="006E4D03" w:rsidP="006E4D03">
      <w:pPr>
        <w:pStyle w:val="Default"/>
        <w:adjustRightInd/>
        <w:ind w:left="221" w:hangingChars="100" w:hanging="221"/>
        <w:rPr>
          <w:color w:val="auto"/>
          <w:sz w:val="22"/>
          <w:szCs w:val="22"/>
        </w:rPr>
      </w:pPr>
      <w:r w:rsidRPr="001F043B">
        <w:rPr>
          <w:rFonts w:hint="eastAsia"/>
          <w:color w:val="auto"/>
          <w:sz w:val="22"/>
          <w:szCs w:val="22"/>
        </w:rPr>
        <w:t>第５条　補助金の交付対象となる期間（以下「補助対象期間」という。）は，平成31年４月１日から平成32年３月31日までとする。</w:t>
      </w:r>
    </w:p>
    <w:p w:rsidR="006E4D03" w:rsidRPr="001F043B" w:rsidRDefault="006E4D03" w:rsidP="006E4D03">
      <w:pPr>
        <w:pStyle w:val="Default"/>
        <w:adjustRightInd/>
        <w:ind w:left="221" w:hangingChars="100" w:hanging="221"/>
        <w:rPr>
          <w:color w:val="auto"/>
          <w:sz w:val="22"/>
          <w:szCs w:val="22"/>
        </w:rPr>
      </w:pPr>
      <w:r w:rsidRPr="001F043B">
        <w:rPr>
          <w:rFonts w:hint="eastAsia"/>
          <w:color w:val="auto"/>
          <w:sz w:val="22"/>
          <w:szCs w:val="22"/>
        </w:rPr>
        <w:t>２　補助対象期間の区分は２期とし，平成31年４月から９月までを前期，平成31年10月から平成32年３月までを後期とする。</w:t>
      </w:r>
    </w:p>
    <w:p w:rsidR="006E4D03" w:rsidRPr="001F043B" w:rsidRDefault="006E4D03" w:rsidP="006E4D03">
      <w:pPr>
        <w:pStyle w:val="Default"/>
        <w:adjustRightInd/>
        <w:ind w:firstLineChars="100" w:firstLine="221"/>
        <w:rPr>
          <w:color w:val="auto"/>
          <w:sz w:val="22"/>
          <w:szCs w:val="22"/>
        </w:rPr>
      </w:pPr>
      <w:r w:rsidRPr="001F043B">
        <w:rPr>
          <w:color w:val="auto"/>
          <w:sz w:val="22"/>
          <w:szCs w:val="22"/>
        </w:rPr>
        <w:t>（</w:t>
      </w:r>
      <w:r w:rsidRPr="001F043B">
        <w:rPr>
          <w:rFonts w:hint="eastAsia"/>
          <w:color w:val="auto"/>
          <w:sz w:val="22"/>
          <w:szCs w:val="22"/>
        </w:rPr>
        <w:t>補助金の額</w:t>
      </w:r>
      <w:r w:rsidRPr="001F043B">
        <w:rPr>
          <w:color w:val="auto"/>
          <w:sz w:val="22"/>
          <w:szCs w:val="22"/>
        </w:rPr>
        <w:t>）</w:t>
      </w:r>
    </w:p>
    <w:p w:rsidR="00A50F33" w:rsidRPr="001F043B" w:rsidRDefault="006E4D03" w:rsidP="00A50F33">
      <w:pPr>
        <w:pStyle w:val="Default"/>
        <w:kinsoku w:val="0"/>
        <w:adjustRightInd/>
        <w:ind w:left="221" w:hangingChars="100" w:hanging="221"/>
        <w:rPr>
          <w:color w:val="auto"/>
          <w:sz w:val="22"/>
          <w:szCs w:val="22"/>
        </w:rPr>
      </w:pPr>
      <w:r w:rsidRPr="001F043B">
        <w:rPr>
          <w:rFonts w:hint="eastAsia"/>
          <w:color w:val="auto"/>
          <w:sz w:val="22"/>
          <w:szCs w:val="22"/>
        </w:rPr>
        <w:t>第６条　補助</w:t>
      </w:r>
      <w:r w:rsidRPr="001F043B">
        <w:rPr>
          <w:color w:val="auto"/>
          <w:sz w:val="22"/>
          <w:szCs w:val="22"/>
        </w:rPr>
        <w:t>金の額は，実質交通費負担額</w:t>
      </w:r>
      <w:r w:rsidRPr="001F043B">
        <w:rPr>
          <w:rFonts w:hint="eastAsia"/>
          <w:color w:val="auto"/>
          <w:sz w:val="22"/>
          <w:szCs w:val="22"/>
        </w:rPr>
        <w:t>に２分の１を乗じた額</w:t>
      </w:r>
      <w:r w:rsidRPr="001F043B">
        <w:rPr>
          <w:color w:val="auto"/>
          <w:sz w:val="22"/>
          <w:szCs w:val="22"/>
        </w:rPr>
        <w:t>とし，</w:t>
      </w:r>
      <w:r w:rsidRPr="001F043B">
        <w:rPr>
          <w:rFonts w:hint="eastAsia"/>
          <w:color w:val="auto"/>
          <w:sz w:val="22"/>
          <w:szCs w:val="22"/>
        </w:rPr>
        <w:t>月額16,000円</w:t>
      </w:r>
      <w:r w:rsidRPr="001F043B">
        <w:rPr>
          <w:color w:val="auto"/>
          <w:sz w:val="22"/>
          <w:szCs w:val="22"/>
        </w:rPr>
        <w:t>を上限とする。ただし</w:t>
      </w:r>
      <w:r w:rsidRPr="001F043B">
        <w:rPr>
          <w:rFonts w:hint="eastAsia"/>
          <w:color w:val="auto"/>
          <w:sz w:val="22"/>
          <w:szCs w:val="22"/>
        </w:rPr>
        <w:t>，1,000円</w:t>
      </w:r>
      <w:r w:rsidR="00A50F33" w:rsidRPr="001F043B">
        <w:rPr>
          <w:color w:val="auto"/>
          <w:sz w:val="22"/>
          <w:szCs w:val="22"/>
        </w:rPr>
        <w:t>未満の端数が生じた場合は，これを切り捨てるものとする</w:t>
      </w:r>
      <w:r w:rsidR="00A50F33" w:rsidRPr="001F043B">
        <w:rPr>
          <w:rFonts w:hint="eastAsia"/>
          <w:color w:val="auto"/>
          <w:sz w:val="22"/>
          <w:szCs w:val="22"/>
        </w:rPr>
        <w:t>。</w:t>
      </w:r>
    </w:p>
    <w:p w:rsidR="006E4D03" w:rsidRPr="001F043B" w:rsidRDefault="001D612F" w:rsidP="00A50F33">
      <w:pPr>
        <w:pStyle w:val="Default"/>
        <w:kinsoku w:val="0"/>
        <w:adjustRightInd/>
        <w:ind w:leftChars="100" w:left="221"/>
      </w:pPr>
      <w:r w:rsidRPr="001F043B">
        <w:rPr>
          <w:rFonts w:hint="eastAsia"/>
          <w:sz w:val="22"/>
        </w:rPr>
        <w:t>（資格審査</w:t>
      </w:r>
      <w:r w:rsidR="006E4D03" w:rsidRPr="001F043B">
        <w:rPr>
          <w:rFonts w:hint="eastAsia"/>
          <w:sz w:val="22"/>
        </w:rPr>
        <w:t>）</w:t>
      </w:r>
    </w:p>
    <w:p w:rsidR="006E4D03" w:rsidRPr="001F043B" w:rsidRDefault="006E4D03" w:rsidP="006E4D03">
      <w:pPr>
        <w:autoSpaceDE w:val="0"/>
        <w:autoSpaceDN w:val="0"/>
        <w:ind w:left="221" w:hangingChars="100" w:hanging="221"/>
        <w:rPr>
          <w:rFonts w:hAnsi="ＭＳ 明朝"/>
        </w:rPr>
      </w:pPr>
      <w:r w:rsidRPr="001F043B">
        <w:rPr>
          <w:rFonts w:hAnsi="ＭＳ 明朝" w:hint="eastAsia"/>
        </w:rPr>
        <w:t>第７条　補助金の交付を受けようとする者（以下「申請者」</w:t>
      </w:r>
      <w:r w:rsidR="001D612F" w:rsidRPr="001F043B">
        <w:rPr>
          <w:rFonts w:hAnsi="ＭＳ 明朝" w:hint="eastAsia"/>
        </w:rPr>
        <w:t>という。）は，通勤者通学者特急券購入費補助金</w:t>
      </w:r>
      <w:r w:rsidR="00175B44" w:rsidRPr="001F043B">
        <w:rPr>
          <w:rFonts w:hAnsi="ＭＳ 明朝" w:hint="eastAsia"/>
        </w:rPr>
        <w:t>資格認定</w:t>
      </w:r>
      <w:r w:rsidR="001D612F" w:rsidRPr="001F043B">
        <w:rPr>
          <w:rFonts w:hAnsi="ＭＳ 明朝" w:hint="eastAsia"/>
        </w:rPr>
        <w:t>申請書</w:t>
      </w:r>
      <w:r w:rsidRPr="001F043B">
        <w:rPr>
          <w:rFonts w:hAnsi="ＭＳ 明朝" w:hint="eastAsia"/>
        </w:rPr>
        <w:t>（様式第１号）に，次に掲げる書類を添えて，市長が定める期日までに提出しなければならない。</w:t>
      </w:r>
    </w:p>
    <w:p w:rsidR="006E4D03" w:rsidRPr="001F043B" w:rsidRDefault="006E4D03" w:rsidP="006E4D03">
      <w:pPr>
        <w:pStyle w:val="Default"/>
        <w:adjustRightInd/>
        <w:rPr>
          <w:color w:val="auto"/>
          <w:sz w:val="22"/>
          <w:szCs w:val="22"/>
        </w:rPr>
      </w:pPr>
      <w:r w:rsidRPr="001F043B">
        <w:rPr>
          <w:rFonts w:cs="Century" w:hint="eastAsia"/>
          <w:color w:val="auto"/>
          <w:sz w:val="22"/>
          <w:szCs w:val="22"/>
        </w:rPr>
        <w:t xml:space="preserve"> (1)　誓約書兼</w:t>
      </w:r>
      <w:r w:rsidRPr="001F043B">
        <w:rPr>
          <w:rFonts w:hint="eastAsia"/>
          <w:color w:val="auto"/>
          <w:sz w:val="22"/>
          <w:szCs w:val="22"/>
        </w:rPr>
        <w:t>同意書（様式第２号）</w:t>
      </w:r>
    </w:p>
    <w:p w:rsidR="006E4D03" w:rsidRPr="001F043B" w:rsidRDefault="006E4D03" w:rsidP="006E4D03">
      <w:pPr>
        <w:pStyle w:val="Default"/>
        <w:adjustRightInd/>
        <w:ind w:firstLineChars="49" w:firstLine="108"/>
        <w:rPr>
          <w:rFonts w:cs="Century"/>
          <w:color w:val="auto"/>
          <w:sz w:val="22"/>
          <w:szCs w:val="22"/>
        </w:rPr>
      </w:pPr>
      <w:r w:rsidRPr="001F043B">
        <w:rPr>
          <w:rFonts w:cs="Century" w:hint="eastAsia"/>
          <w:color w:val="auto"/>
          <w:sz w:val="22"/>
          <w:szCs w:val="22"/>
        </w:rPr>
        <w:lastRenderedPageBreak/>
        <w:t>(2)　就労及び通勤手当等支給額証明書（様式第３号）（通勤者に限る。）</w:t>
      </w:r>
    </w:p>
    <w:p w:rsidR="006E4D03" w:rsidRPr="001F043B" w:rsidRDefault="006E4D03" w:rsidP="006E4D03">
      <w:pPr>
        <w:pStyle w:val="Default"/>
        <w:adjustRightInd/>
        <w:ind w:firstLineChars="49" w:firstLine="108"/>
        <w:rPr>
          <w:rFonts w:cs="Century"/>
          <w:color w:val="auto"/>
          <w:sz w:val="22"/>
          <w:szCs w:val="22"/>
        </w:rPr>
      </w:pPr>
      <w:r w:rsidRPr="001F043B">
        <w:rPr>
          <w:rFonts w:cs="Century" w:hint="eastAsia"/>
          <w:color w:val="auto"/>
          <w:sz w:val="22"/>
          <w:szCs w:val="22"/>
        </w:rPr>
        <w:t xml:space="preserve">(3)　</w:t>
      </w:r>
      <w:r w:rsidR="00964529" w:rsidRPr="001F043B">
        <w:rPr>
          <w:rFonts w:cs="Century" w:hint="eastAsia"/>
          <w:color w:val="auto"/>
          <w:sz w:val="22"/>
          <w:szCs w:val="22"/>
        </w:rPr>
        <w:t>在学</w:t>
      </w:r>
      <w:r w:rsidRPr="001F043B">
        <w:rPr>
          <w:rFonts w:cs="Century" w:hint="eastAsia"/>
          <w:color w:val="auto"/>
          <w:sz w:val="22"/>
          <w:szCs w:val="22"/>
        </w:rPr>
        <w:t>を証する書類（通学者に限る。）</w:t>
      </w:r>
    </w:p>
    <w:p w:rsidR="006E4D03" w:rsidRPr="001F043B" w:rsidRDefault="006E4D03" w:rsidP="006E4D03">
      <w:pPr>
        <w:pStyle w:val="Default"/>
        <w:adjustRightInd/>
        <w:ind w:firstLineChars="49" w:firstLine="108"/>
        <w:rPr>
          <w:color w:val="auto"/>
          <w:sz w:val="22"/>
          <w:szCs w:val="22"/>
        </w:rPr>
      </w:pPr>
      <w:r w:rsidRPr="001F043B">
        <w:rPr>
          <w:rFonts w:cs="Century" w:hint="eastAsia"/>
          <w:color w:val="auto"/>
          <w:sz w:val="22"/>
          <w:szCs w:val="22"/>
        </w:rPr>
        <w:t xml:space="preserve">(4)　</w:t>
      </w:r>
      <w:r w:rsidRPr="001F043B">
        <w:rPr>
          <w:color w:val="auto"/>
          <w:sz w:val="22"/>
          <w:szCs w:val="22"/>
        </w:rPr>
        <w:t>定期券の写し</w:t>
      </w:r>
    </w:p>
    <w:p w:rsidR="006E4D03" w:rsidRPr="001F043B" w:rsidRDefault="006E4D03" w:rsidP="006E4D03">
      <w:pPr>
        <w:pStyle w:val="Default"/>
        <w:adjustRightInd/>
        <w:ind w:firstLineChars="49" w:firstLine="108"/>
        <w:rPr>
          <w:color w:val="auto"/>
          <w:sz w:val="22"/>
          <w:szCs w:val="22"/>
        </w:rPr>
      </w:pPr>
      <w:r w:rsidRPr="001F043B">
        <w:rPr>
          <w:rFonts w:cs="Century" w:hint="eastAsia"/>
          <w:color w:val="auto"/>
          <w:sz w:val="22"/>
          <w:szCs w:val="22"/>
        </w:rPr>
        <w:t xml:space="preserve">(5)　</w:t>
      </w:r>
      <w:r w:rsidRPr="001F043B">
        <w:rPr>
          <w:rFonts w:hint="eastAsia"/>
          <w:color w:val="auto"/>
          <w:sz w:val="22"/>
          <w:szCs w:val="22"/>
        </w:rPr>
        <w:t>その他市</w:t>
      </w:r>
      <w:r w:rsidRPr="001F043B">
        <w:rPr>
          <w:color w:val="auto"/>
          <w:sz w:val="22"/>
          <w:szCs w:val="22"/>
        </w:rPr>
        <w:t>長が必要と認める書類</w:t>
      </w:r>
    </w:p>
    <w:p w:rsidR="006E4D03" w:rsidRPr="001F043B" w:rsidRDefault="001D612F" w:rsidP="006A126C">
      <w:pPr>
        <w:pStyle w:val="Default"/>
        <w:adjustRightInd/>
        <w:ind w:firstLineChars="100" w:firstLine="221"/>
        <w:rPr>
          <w:color w:val="auto"/>
          <w:sz w:val="22"/>
          <w:szCs w:val="22"/>
        </w:rPr>
      </w:pPr>
      <w:r w:rsidRPr="001F043B">
        <w:rPr>
          <w:rFonts w:hint="eastAsia"/>
          <w:color w:val="auto"/>
          <w:sz w:val="22"/>
          <w:szCs w:val="22"/>
        </w:rPr>
        <w:t>（資格の認定</w:t>
      </w:r>
      <w:r w:rsidR="006E4D03" w:rsidRPr="001F043B">
        <w:rPr>
          <w:rFonts w:hint="eastAsia"/>
          <w:color w:val="auto"/>
          <w:sz w:val="22"/>
          <w:szCs w:val="22"/>
        </w:rPr>
        <w:t>）</w:t>
      </w:r>
    </w:p>
    <w:p w:rsidR="006E4D03" w:rsidRPr="001F043B" w:rsidRDefault="006E4D03" w:rsidP="001D612F">
      <w:pPr>
        <w:pStyle w:val="Default"/>
        <w:adjustRightInd/>
        <w:ind w:left="221" w:hangingChars="100" w:hanging="221"/>
        <w:rPr>
          <w:color w:val="auto"/>
          <w:sz w:val="22"/>
          <w:szCs w:val="22"/>
        </w:rPr>
      </w:pPr>
      <w:r w:rsidRPr="001F043B">
        <w:rPr>
          <w:rFonts w:hint="eastAsia"/>
          <w:color w:val="auto"/>
          <w:sz w:val="22"/>
          <w:szCs w:val="22"/>
        </w:rPr>
        <w:t>第８条　市長は，前条の</w:t>
      </w:r>
      <w:r w:rsidR="001D612F" w:rsidRPr="001F043B">
        <w:rPr>
          <w:rFonts w:hint="eastAsia"/>
          <w:color w:val="auto"/>
          <w:sz w:val="22"/>
          <w:szCs w:val="22"/>
        </w:rPr>
        <w:t>規定による資格</w:t>
      </w:r>
      <w:r w:rsidR="00175B44" w:rsidRPr="001F043B">
        <w:rPr>
          <w:rFonts w:hint="eastAsia"/>
          <w:color w:val="auto"/>
          <w:sz w:val="22"/>
          <w:szCs w:val="22"/>
        </w:rPr>
        <w:t>認定</w:t>
      </w:r>
      <w:r w:rsidR="001D612F" w:rsidRPr="001F043B">
        <w:rPr>
          <w:rFonts w:hint="eastAsia"/>
          <w:color w:val="auto"/>
          <w:sz w:val="22"/>
          <w:szCs w:val="22"/>
        </w:rPr>
        <w:t>の申請</w:t>
      </w:r>
      <w:r w:rsidRPr="001F043B">
        <w:rPr>
          <w:rFonts w:hint="eastAsia"/>
          <w:color w:val="auto"/>
          <w:sz w:val="22"/>
          <w:szCs w:val="22"/>
        </w:rPr>
        <w:t>が</w:t>
      </w:r>
      <w:r w:rsidR="00322181" w:rsidRPr="001F043B">
        <w:rPr>
          <w:rFonts w:hint="eastAsia"/>
          <w:color w:val="auto"/>
          <w:sz w:val="22"/>
          <w:szCs w:val="22"/>
        </w:rPr>
        <w:t>あった場合，その内容を審査し，第３条に規定する補助対象者と認める</w:t>
      </w:r>
      <w:r w:rsidR="001D612F" w:rsidRPr="001F043B">
        <w:rPr>
          <w:rFonts w:hint="eastAsia"/>
          <w:color w:val="auto"/>
          <w:sz w:val="22"/>
          <w:szCs w:val="22"/>
        </w:rPr>
        <w:t>ときは，通勤者通学者特急券購入費補助金</w:t>
      </w:r>
      <w:r w:rsidR="009E3BB6" w:rsidRPr="001F043B">
        <w:rPr>
          <w:rFonts w:hint="eastAsia"/>
          <w:color w:val="auto"/>
          <w:sz w:val="22"/>
          <w:szCs w:val="22"/>
        </w:rPr>
        <w:t>資格認定</w:t>
      </w:r>
      <w:r w:rsidRPr="001F043B">
        <w:rPr>
          <w:rFonts w:hint="eastAsia"/>
          <w:color w:val="auto"/>
          <w:sz w:val="22"/>
          <w:szCs w:val="22"/>
        </w:rPr>
        <w:t>通知書（様式第４号）により申請者に通知するものとする。</w:t>
      </w:r>
    </w:p>
    <w:p w:rsidR="00DE36BE" w:rsidRPr="001F043B" w:rsidRDefault="009E3BB6" w:rsidP="00DE36BE">
      <w:pPr>
        <w:pStyle w:val="Default"/>
        <w:adjustRightInd/>
        <w:ind w:left="221" w:hangingChars="100" w:hanging="221"/>
        <w:rPr>
          <w:color w:val="auto"/>
          <w:sz w:val="22"/>
          <w:szCs w:val="22"/>
        </w:rPr>
      </w:pPr>
      <w:r w:rsidRPr="001F043B">
        <w:rPr>
          <w:rFonts w:hint="eastAsia"/>
          <w:color w:val="auto"/>
          <w:sz w:val="22"/>
          <w:szCs w:val="22"/>
        </w:rPr>
        <w:t>２　市長は，前項の通知</w:t>
      </w:r>
      <w:r w:rsidR="006E4D03" w:rsidRPr="001F043B">
        <w:rPr>
          <w:rFonts w:hint="eastAsia"/>
          <w:color w:val="auto"/>
          <w:sz w:val="22"/>
          <w:szCs w:val="22"/>
        </w:rPr>
        <w:t>に当たって，必要な指示又は条件を付することができる。</w:t>
      </w:r>
    </w:p>
    <w:p w:rsidR="006E4D03" w:rsidRPr="001F043B" w:rsidRDefault="006E4D03" w:rsidP="006E4D03">
      <w:pPr>
        <w:pStyle w:val="Default"/>
        <w:adjustRightInd/>
        <w:ind w:firstLineChars="100" w:firstLine="221"/>
        <w:rPr>
          <w:color w:val="auto"/>
          <w:sz w:val="22"/>
          <w:szCs w:val="22"/>
        </w:rPr>
      </w:pPr>
      <w:r w:rsidRPr="001F043B">
        <w:rPr>
          <w:rFonts w:hint="eastAsia"/>
          <w:color w:val="auto"/>
          <w:sz w:val="22"/>
          <w:szCs w:val="22"/>
        </w:rPr>
        <w:t>（補助金の申請）</w:t>
      </w:r>
    </w:p>
    <w:p w:rsidR="006E4D03" w:rsidRPr="001F043B" w:rsidRDefault="006E4D03" w:rsidP="00A50F33">
      <w:pPr>
        <w:pStyle w:val="Default"/>
        <w:adjustRightInd/>
        <w:ind w:left="221" w:hangingChars="100" w:hanging="221"/>
        <w:rPr>
          <w:color w:val="auto"/>
          <w:sz w:val="22"/>
          <w:szCs w:val="22"/>
        </w:rPr>
      </w:pPr>
      <w:r w:rsidRPr="001F043B">
        <w:rPr>
          <w:rFonts w:hint="eastAsia"/>
          <w:color w:val="auto"/>
          <w:sz w:val="22"/>
          <w:szCs w:val="22"/>
        </w:rPr>
        <w:t>第</w:t>
      </w:r>
      <w:r w:rsidR="00DD336B" w:rsidRPr="001F043B">
        <w:rPr>
          <w:rFonts w:hint="eastAsia"/>
          <w:color w:val="auto"/>
          <w:sz w:val="22"/>
          <w:szCs w:val="22"/>
        </w:rPr>
        <w:t>９</w:t>
      </w:r>
      <w:r w:rsidRPr="001F043B">
        <w:rPr>
          <w:rFonts w:hint="eastAsia"/>
          <w:color w:val="auto"/>
          <w:sz w:val="22"/>
          <w:szCs w:val="22"/>
        </w:rPr>
        <w:t xml:space="preserve">条　</w:t>
      </w:r>
      <w:r w:rsidR="00DC473A" w:rsidRPr="001F043B">
        <w:rPr>
          <w:rFonts w:hint="eastAsia"/>
          <w:color w:val="auto"/>
          <w:sz w:val="22"/>
          <w:szCs w:val="22"/>
        </w:rPr>
        <w:t>第８</w:t>
      </w:r>
      <w:r w:rsidR="001F043B" w:rsidRPr="001F043B">
        <w:rPr>
          <w:rFonts w:hint="eastAsia"/>
          <w:color w:val="auto"/>
          <w:sz w:val="22"/>
          <w:szCs w:val="22"/>
        </w:rPr>
        <w:t>条の規定による認定</w:t>
      </w:r>
      <w:r w:rsidR="005D0DD6" w:rsidRPr="001F043B">
        <w:rPr>
          <w:rFonts w:hint="eastAsia"/>
          <w:color w:val="auto"/>
          <w:sz w:val="22"/>
          <w:szCs w:val="22"/>
        </w:rPr>
        <w:t>を受け，補助金の交付を受けようとする者</w:t>
      </w:r>
      <w:r w:rsidRPr="001F043B">
        <w:rPr>
          <w:rFonts w:hint="eastAsia"/>
          <w:color w:val="auto"/>
          <w:sz w:val="22"/>
          <w:szCs w:val="22"/>
        </w:rPr>
        <w:t>（以下「補助事業者」という。）は，市長が定める期日までに，通勤者通学者特</w:t>
      </w:r>
      <w:r w:rsidR="005E4897" w:rsidRPr="001F043B">
        <w:rPr>
          <w:rFonts w:hint="eastAsia"/>
          <w:color w:val="auto"/>
          <w:sz w:val="22"/>
          <w:szCs w:val="22"/>
        </w:rPr>
        <w:t>急券購入費補助金交付申請書</w:t>
      </w:r>
      <w:r w:rsidR="00E67EC1" w:rsidRPr="001F043B">
        <w:rPr>
          <w:rFonts w:hint="eastAsia"/>
          <w:color w:val="auto"/>
          <w:sz w:val="22"/>
          <w:szCs w:val="22"/>
        </w:rPr>
        <w:t>兼実績報告書</w:t>
      </w:r>
      <w:r w:rsidR="005E4897" w:rsidRPr="001F043B">
        <w:rPr>
          <w:rFonts w:hint="eastAsia"/>
          <w:color w:val="auto"/>
          <w:sz w:val="22"/>
          <w:szCs w:val="22"/>
        </w:rPr>
        <w:t>（様式第</w:t>
      </w:r>
      <w:r w:rsidR="00DD336B" w:rsidRPr="001F043B">
        <w:rPr>
          <w:rFonts w:hint="eastAsia"/>
          <w:color w:val="auto"/>
          <w:sz w:val="22"/>
          <w:szCs w:val="22"/>
        </w:rPr>
        <w:t>５</w:t>
      </w:r>
      <w:r w:rsidRPr="001F043B">
        <w:rPr>
          <w:rFonts w:hint="eastAsia"/>
          <w:color w:val="auto"/>
          <w:sz w:val="22"/>
          <w:szCs w:val="22"/>
        </w:rPr>
        <w:t>号）に関係書類を添えて，市長に提出しなければならない。</w:t>
      </w:r>
    </w:p>
    <w:p w:rsidR="006E4D03" w:rsidRPr="001F043B" w:rsidRDefault="006E4D03" w:rsidP="006E4D03">
      <w:pPr>
        <w:pStyle w:val="Default"/>
        <w:adjustRightInd/>
        <w:ind w:firstLineChars="100" w:firstLine="221"/>
        <w:rPr>
          <w:color w:val="auto"/>
          <w:sz w:val="22"/>
          <w:szCs w:val="22"/>
        </w:rPr>
      </w:pPr>
      <w:r w:rsidRPr="001F043B">
        <w:rPr>
          <w:color w:val="auto"/>
          <w:sz w:val="22"/>
          <w:szCs w:val="22"/>
        </w:rPr>
        <w:t>（</w:t>
      </w:r>
      <w:r w:rsidRPr="001F043B">
        <w:rPr>
          <w:rFonts w:hint="eastAsia"/>
          <w:color w:val="auto"/>
          <w:sz w:val="22"/>
          <w:szCs w:val="22"/>
        </w:rPr>
        <w:t>補助金の決定</w:t>
      </w:r>
      <w:r w:rsidRPr="001F043B">
        <w:rPr>
          <w:color w:val="auto"/>
          <w:sz w:val="22"/>
          <w:szCs w:val="22"/>
        </w:rPr>
        <w:t>）</w:t>
      </w:r>
    </w:p>
    <w:p w:rsidR="006E4D03" w:rsidRPr="001F043B" w:rsidRDefault="006E4D03" w:rsidP="006E4D03">
      <w:pPr>
        <w:pStyle w:val="Default"/>
        <w:adjustRightInd/>
        <w:ind w:left="221" w:hangingChars="100" w:hanging="221"/>
        <w:rPr>
          <w:color w:val="auto"/>
          <w:sz w:val="22"/>
          <w:szCs w:val="22"/>
        </w:rPr>
      </w:pPr>
      <w:r w:rsidRPr="001F043B">
        <w:rPr>
          <w:color w:val="auto"/>
          <w:sz w:val="22"/>
          <w:szCs w:val="22"/>
        </w:rPr>
        <w:t>第</w:t>
      </w:r>
      <w:r w:rsidR="00DD336B" w:rsidRPr="001F043B">
        <w:rPr>
          <w:rFonts w:hint="eastAsia"/>
          <w:color w:val="auto"/>
          <w:sz w:val="22"/>
          <w:szCs w:val="22"/>
        </w:rPr>
        <w:t>10</w:t>
      </w:r>
      <w:r w:rsidRPr="001F043B">
        <w:rPr>
          <w:color w:val="auto"/>
          <w:sz w:val="22"/>
          <w:szCs w:val="22"/>
        </w:rPr>
        <w:t>条</w:t>
      </w:r>
      <w:r w:rsidRPr="001F043B">
        <w:rPr>
          <w:rFonts w:hint="eastAsia"/>
          <w:color w:val="auto"/>
          <w:sz w:val="22"/>
          <w:szCs w:val="22"/>
        </w:rPr>
        <w:t xml:space="preserve">　市長は，前条の規定による補助金の交付の申請を受けた場合は，その内容を審査し，適当と認めるときは，交付すべき補助金の額を確定し，通勤者通学者特急券購入費補助金交付</w:t>
      </w:r>
      <w:r w:rsidR="00DD336B" w:rsidRPr="001F043B">
        <w:rPr>
          <w:rFonts w:hint="eastAsia"/>
          <w:color w:val="auto"/>
          <w:sz w:val="22"/>
          <w:szCs w:val="22"/>
        </w:rPr>
        <w:t>（不交付）</w:t>
      </w:r>
      <w:r w:rsidRPr="001F043B">
        <w:rPr>
          <w:rFonts w:hint="eastAsia"/>
          <w:color w:val="auto"/>
          <w:sz w:val="22"/>
          <w:szCs w:val="22"/>
        </w:rPr>
        <w:t>決定通知書</w:t>
      </w:r>
      <w:r w:rsidR="00E67EC1" w:rsidRPr="001F043B">
        <w:rPr>
          <w:rFonts w:hint="eastAsia"/>
          <w:color w:val="auto"/>
          <w:sz w:val="22"/>
          <w:szCs w:val="22"/>
        </w:rPr>
        <w:t>兼確定通知書</w:t>
      </w:r>
      <w:r w:rsidRPr="001F043B">
        <w:rPr>
          <w:rFonts w:hint="eastAsia"/>
          <w:color w:val="auto"/>
          <w:sz w:val="22"/>
          <w:szCs w:val="22"/>
        </w:rPr>
        <w:t>（</w:t>
      </w:r>
      <w:r w:rsidR="005E4897" w:rsidRPr="001F043B">
        <w:rPr>
          <w:rFonts w:hint="eastAsia"/>
          <w:color w:val="auto"/>
          <w:sz w:val="22"/>
          <w:szCs w:val="22"/>
        </w:rPr>
        <w:t>様式第</w:t>
      </w:r>
      <w:r w:rsidR="00DD336B" w:rsidRPr="001F043B">
        <w:rPr>
          <w:rFonts w:hint="eastAsia"/>
          <w:color w:val="FF0000"/>
          <w:sz w:val="22"/>
          <w:szCs w:val="22"/>
        </w:rPr>
        <w:t>６</w:t>
      </w:r>
      <w:r w:rsidRPr="001F043B">
        <w:rPr>
          <w:rFonts w:hint="eastAsia"/>
          <w:color w:val="auto"/>
          <w:sz w:val="22"/>
          <w:szCs w:val="22"/>
        </w:rPr>
        <w:t>号）により補助事業者に通知するものとする。</w:t>
      </w:r>
    </w:p>
    <w:p w:rsidR="006E4D03" w:rsidRPr="001F043B" w:rsidRDefault="006E4D03" w:rsidP="006E4D03">
      <w:pPr>
        <w:pStyle w:val="Default"/>
        <w:adjustRightInd/>
        <w:ind w:firstLineChars="100" w:firstLine="221"/>
        <w:rPr>
          <w:color w:val="auto"/>
          <w:sz w:val="22"/>
          <w:szCs w:val="22"/>
        </w:rPr>
      </w:pPr>
      <w:r w:rsidRPr="001F043B">
        <w:rPr>
          <w:color w:val="auto"/>
          <w:sz w:val="22"/>
          <w:szCs w:val="22"/>
        </w:rPr>
        <w:t>（</w:t>
      </w:r>
      <w:r w:rsidRPr="001F043B">
        <w:rPr>
          <w:rFonts w:hint="eastAsia"/>
          <w:color w:val="auto"/>
          <w:sz w:val="22"/>
          <w:szCs w:val="22"/>
        </w:rPr>
        <w:t>補助金の交付</w:t>
      </w:r>
      <w:r w:rsidRPr="001F043B">
        <w:rPr>
          <w:color w:val="auto"/>
          <w:sz w:val="22"/>
          <w:szCs w:val="22"/>
        </w:rPr>
        <w:t>）</w:t>
      </w:r>
    </w:p>
    <w:p w:rsidR="006E4D03" w:rsidRPr="001F043B" w:rsidRDefault="006E4D03" w:rsidP="006E4D03">
      <w:pPr>
        <w:pStyle w:val="Default"/>
        <w:adjustRightInd/>
        <w:ind w:left="221" w:hangingChars="100" w:hanging="221"/>
        <w:rPr>
          <w:color w:val="auto"/>
          <w:sz w:val="22"/>
          <w:szCs w:val="22"/>
        </w:rPr>
      </w:pPr>
      <w:r w:rsidRPr="001F043B">
        <w:rPr>
          <w:color w:val="auto"/>
          <w:sz w:val="22"/>
          <w:szCs w:val="22"/>
        </w:rPr>
        <w:t>第</w:t>
      </w:r>
      <w:r w:rsidR="00DD336B" w:rsidRPr="001F043B">
        <w:rPr>
          <w:rFonts w:hint="eastAsia"/>
          <w:color w:val="auto"/>
          <w:sz w:val="22"/>
          <w:szCs w:val="22"/>
        </w:rPr>
        <w:t>11</w:t>
      </w:r>
      <w:r w:rsidRPr="001F043B">
        <w:rPr>
          <w:color w:val="auto"/>
          <w:sz w:val="22"/>
          <w:szCs w:val="22"/>
        </w:rPr>
        <w:t>条</w:t>
      </w:r>
      <w:r w:rsidRPr="001F043B">
        <w:rPr>
          <w:rFonts w:hint="eastAsia"/>
          <w:color w:val="auto"/>
          <w:sz w:val="22"/>
          <w:szCs w:val="22"/>
        </w:rPr>
        <w:t xml:space="preserve">　補助事業者は，補助金の額の確定について，前条の規定による通知を受けたときは，市長が定める期日までに補助金の交付を請求しなければならない。</w:t>
      </w:r>
    </w:p>
    <w:p w:rsidR="006E4D03" w:rsidRPr="001F043B" w:rsidRDefault="006E4D03" w:rsidP="006E4D03">
      <w:pPr>
        <w:pStyle w:val="Default"/>
        <w:adjustRightInd/>
        <w:ind w:leftChars="100" w:left="221"/>
        <w:rPr>
          <w:color w:val="auto"/>
          <w:sz w:val="22"/>
          <w:szCs w:val="22"/>
        </w:rPr>
      </w:pPr>
      <w:r w:rsidRPr="001F043B">
        <w:rPr>
          <w:color w:val="auto"/>
          <w:sz w:val="22"/>
          <w:szCs w:val="22"/>
        </w:rPr>
        <w:t>（</w:t>
      </w:r>
      <w:r w:rsidRPr="001F043B">
        <w:rPr>
          <w:rFonts w:hint="eastAsia"/>
          <w:color w:val="auto"/>
          <w:sz w:val="22"/>
          <w:szCs w:val="22"/>
        </w:rPr>
        <w:t>交付決定の取消し等</w:t>
      </w:r>
      <w:r w:rsidRPr="001F043B">
        <w:rPr>
          <w:color w:val="auto"/>
          <w:sz w:val="22"/>
          <w:szCs w:val="22"/>
        </w:rPr>
        <w:t>）</w:t>
      </w:r>
    </w:p>
    <w:p w:rsidR="006E4D03" w:rsidRPr="001F043B" w:rsidRDefault="006E4D03" w:rsidP="006E4D03">
      <w:pPr>
        <w:pStyle w:val="Default"/>
        <w:adjustRightInd/>
        <w:ind w:left="221" w:hangingChars="100" w:hanging="221"/>
        <w:rPr>
          <w:color w:val="auto"/>
          <w:sz w:val="22"/>
          <w:szCs w:val="22"/>
        </w:rPr>
      </w:pPr>
      <w:r w:rsidRPr="001F043B">
        <w:rPr>
          <w:color w:val="auto"/>
          <w:sz w:val="22"/>
          <w:szCs w:val="22"/>
        </w:rPr>
        <w:t>第</w:t>
      </w:r>
      <w:r w:rsidR="00DC473A" w:rsidRPr="001F043B">
        <w:rPr>
          <w:rFonts w:hint="eastAsia"/>
          <w:color w:val="auto"/>
          <w:sz w:val="22"/>
          <w:szCs w:val="22"/>
        </w:rPr>
        <w:t>1</w:t>
      </w:r>
      <w:r w:rsidR="00DD336B" w:rsidRPr="001F043B">
        <w:rPr>
          <w:rFonts w:hint="eastAsia"/>
          <w:color w:val="auto"/>
          <w:sz w:val="22"/>
          <w:szCs w:val="22"/>
        </w:rPr>
        <w:t>2</w:t>
      </w:r>
      <w:r w:rsidRPr="001F043B">
        <w:rPr>
          <w:color w:val="auto"/>
          <w:sz w:val="22"/>
          <w:szCs w:val="22"/>
        </w:rPr>
        <w:t>条</w:t>
      </w:r>
      <w:r w:rsidRPr="001F043B">
        <w:rPr>
          <w:rFonts w:hint="eastAsia"/>
          <w:color w:val="auto"/>
          <w:sz w:val="22"/>
          <w:szCs w:val="22"/>
        </w:rPr>
        <w:t xml:space="preserve">　市長は，次の各号のいずれかに該当する場合は，既に決定した補助金の交付を取り消し，又は既に交付した補助金の全部若しくは一部の返還を命ずることができる。この場合において，補助金の返還額の算定は，特急券の利用回数等を考慮して市長が決定し，通勤者通学者特</w:t>
      </w:r>
      <w:r w:rsidR="005E4897" w:rsidRPr="001F043B">
        <w:rPr>
          <w:rFonts w:hint="eastAsia"/>
          <w:color w:val="auto"/>
          <w:sz w:val="22"/>
          <w:szCs w:val="22"/>
        </w:rPr>
        <w:t>急券購入費補助金返還通知書（様式第</w:t>
      </w:r>
      <w:r w:rsidR="00DD336B" w:rsidRPr="001F043B">
        <w:rPr>
          <w:rFonts w:hint="eastAsia"/>
          <w:color w:val="auto"/>
          <w:sz w:val="22"/>
          <w:szCs w:val="22"/>
        </w:rPr>
        <w:t>７</w:t>
      </w:r>
      <w:r w:rsidRPr="001F043B">
        <w:rPr>
          <w:rFonts w:hint="eastAsia"/>
          <w:color w:val="auto"/>
          <w:sz w:val="22"/>
          <w:szCs w:val="22"/>
        </w:rPr>
        <w:t>号）により通知するものとする。</w:t>
      </w:r>
    </w:p>
    <w:p w:rsidR="006E4D03" w:rsidRPr="001F043B" w:rsidRDefault="006E4D03" w:rsidP="006E4D03">
      <w:pPr>
        <w:pStyle w:val="Default"/>
        <w:adjustRightInd/>
        <w:ind w:leftChars="50" w:left="222" w:hangingChars="50" w:hanging="111"/>
        <w:rPr>
          <w:color w:val="auto"/>
          <w:sz w:val="22"/>
          <w:szCs w:val="22"/>
        </w:rPr>
      </w:pPr>
      <w:r w:rsidRPr="001F043B">
        <w:rPr>
          <w:rFonts w:hint="eastAsia"/>
          <w:color w:val="auto"/>
          <w:sz w:val="22"/>
          <w:szCs w:val="22"/>
        </w:rPr>
        <w:t>(1)　第３条に規定する補助対象者の要件を有しなくなったとき。</w:t>
      </w:r>
    </w:p>
    <w:p w:rsidR="006E4D03" w:rsidRPr="001F043B" w:rsidRDefault="006E4D03" w:rsidP="006E4D03">
      <w:pPr>
        <w:pStyle w:val="Default"/>
        <w:adjustRightInd/>
        <w:ind w:leftChars="50" w:left="210" w:hangingChars="45" w:hanging="99"/>
        <w:rPr>
          <w:color w:val="auto"/>
          <w:sz w:val="22"/>
          <w:szCs w:val="22"/>
        </w:rPr>
      </w:pPr>
      <w:r w:rsidRPr="001F043B">
        <w:rPr>
          <w:rFonts w:hint="eastAsia"/>
          <w:color w:val="auto"/>
          <w:sz w:val="22"/>
          <w:szCs w:val="22"/>
        </w:rPr>
        <w:t>(2)　偽りの申請その他不正行為により，補助金の交付を受けたとき。</w:t>
      </w:r>
    </w:p>
    <w:p w:rsidR="006E4D03" w:rsidRPr="001F043B" w:rsidRDefault="006E4D03" w:rsidP="006E4D03">
      <w:pPr>
        <w:pStyle w:val="Default"/>
        <w:adjustRightInd/>
        <w:ind w:leftChars="50" w:left="210" w:hangingChars="45" w:hanging="99"/>
        <w:rPr>
          <w:color w:val="auto"/>
          <w:sz w:val="22"/>
          <w:szCs w:val="22"/>
        </w:rPr>
      </w:pPr>
      <w:r w:rsidRPr="001F043B">
        <w:rPr>
          <w:rFonts w:hint="eastAsia"/>
          <w:color w:val="auto"/>
          <w:sz w:val="22"/>
          <w:szCs w:val="22"/>
        </w:rPr>
        <w:t>(3)　特急券を第三者に譲渡又は売却等の行為を行ったとき。</w:t>
      </w:r>
    </w:p>
    <w:p w:rsidR="006E4D03" w:rsidRPr="001F043B" w:rsidRDefault="006E4D03" w:rsidP="006E4D03">
      <w:pPr>
        <w:pStyle w:val="Default"/>
        <w:adjustRightInd/>
        <w:ind w:leftChars="50" w:left="210" w:hangingChars="45" w:hanging="99"/>
        <w:rPr>
          <w:color w:val="auto"/>
          <w:sz w:val="22"/>
          <w:szCs w:val="22"/>
        </w:rPr>
      </w:pPr>
      <w:r w:rsidRPr="001F043B">
        <w:rPr>
          <w:rFonts w:hint="eastAsia"/>
          <w:color w:val="auto"/>
          <w:sz w:val="22"/>
          <w:szCs w:val="22"/>
        </w:rPr>
        <w:t>(4)　通勤又は通学以外の用途で使用したとき。</w:t>
      </w:r>
    </w:p>
    <w:p w:rsidR="006E4D03" w:rsidRPr="001F043B" w:rsidRDefault="006E4D03" w:rsidP="006E4D03">
      <w:pPr>
        <w:pStyle w:val="Default"/>
        <w:adjustRightInd/>
        <w:ind w:leftChars="50" w:left="210" w:hangingChars="45" w:hanging="99"/>
        <w:rPr>
          <w:color w:val="auto"/>
          <w:sz w:val="22"/>
          <w:szCs w:val="22"/>
        </w:rPr>
      </w:pPr>
      <w:r w:rsidRPr="001F043B">
        <w:rPr>
          <w:rFonts w:hint="eastAsia"/>
          <w:color w:val="auto"/>
          <w:sz w:val="22"/>
          <w:szCs w:val="22"/>
        </w:rPr>
        <w:t>(5)　交付決定に瑕疵のあるとき。</w:t>
      </w:r>
    </w:p>
    <w:p w:rsidR="006E4D03" w:rsidRPr="001F043B" w:rsidRDefault="006E4D03" w:rsidP="006E4D03">
      <w:pPr>
        <w:pStyle w:val="Default"/>
        <w:adjustRightInd/>
        <w:ind w:leftChars="50" w:left="210" w:hangingChars="45" w:hanging="99"/>
        <w:rPr>
          <w:color w:val="auto"/>
          <w:sz w:val="22"/>
          <w:szCs w:val="22"/>
        </w:rPr>
      </w:pPr>
      <w:r w:rsidRPr="001F043B">
        <w:rPr>
          <w:rFonts w:hint="eastAsia"/>
          <w:color w:val="auto"/>
          <w:sz w:val="22"/>
          <w:szCs w:val="22"/>
        </w:rPr>
        <w:t>(6)　その他市長の指示又は条件に従わなかったとき。</w:t>
      </w:r>
    </w:p>
    <w:p w:rsidR="006E4D03" w:rsidRPr="001F043B" w:rsidRDefault="006E4D03" w:rsidP="006E4D03">
      <w:pPr>
        <w:pStyle w:val="Default"/>
        <w:adjustRightInd/>
        <w:ind w:left="221" w:hangingChars="100" w:hanging="221"/>
        <w:rPr>
          <w:color w:val="auto"/>
          <w:sz w:val="22"/>
          <w:szCs w:val="22"/>
        </w:rPr>
      </w:pPr>
      <w:r w:rsidRPr="001F043B">
        <w:rPr>
          <w:rFonts w:hint="eastAsia"/>
          <w:color w:val="auto"/>
          <w:sz w:val="22"/>
          <w:szCs w:val="22"/>
        </w:rPr>
        <w:t>２　市長は，前項の規定により補助金の交付の決定を取り消した場合において，補助事業者に損害が生じても，その賠償の責めを負わない。</w:t>
      </w:r>
    </w:p>
    <w:p w:rsidR="006E4D03" w:rsidRPr="001F043B" w:rsidRDefault="006E4D03" w:rsidP="006E4D03">
      <w:pPr>
        <w:pStyle w:val="Default"/>
        <w:adjustRightInd/>
        <w:ind w:firstLineChars="100" w:firstLine="221"/>
        <w:rPr>
          <w:color w:val="auto"/>
          <w:sz w:val="22"/>
          <w:szCs w:val="22"/>
        </w:rPr>
      </w:pPr>
      <w:r w:rsidRPr="001F043B">
        <w:rPr>
          <w:rFonts w:hint="eastAsia"/>
          <w:color w:val="auto"/>
          <w:sz w:val="22"/>
          <w:szCs w:val="22"/>
        </w:rPr>
        <w:t>（調査）</w:t>
      </w:r>
    </w:p>
    <w:p w:rsidR="006E4D03" w:rsidRPr="001F043B" w:rsidRDefault="006E4D03" w:rsidP="006E4D03">
      <w:pPr>
        <w:pStyle w:val="Default"/>
        <w:adjustRightInd/>
        <w:ind w:left="221" w:hangingChars="100" w:hanging="221"/>
        <w:rPr>
          <w:color w:val="auto"/>
          <w:sz w:val="22"/>
          <w:szCs w:val="22"/>
        </w:rPr>
      </w:pPr>
      <w:r w:rsidRPr="001F043B">
        <w:rPr>
          <w:rFonts w:hint="eastAsia"/>
          <w:color w:val="auto"/>
          <w:sz w:val="22"/>
          <w:szCs w:val="22"/>
        </w:rPr>
        <w:t>第</w:t>
      </w:r>
      <w:r w:rsidR="00DD336B" w:rsidRPr="001F043B">
        <w:rPr>
          <w:rFonts w:hint="eastAsia"/>
          <w:color w:val="auto"/>
          <w:sz w:val="22"/>
          <w:szCs w:val="22"/>
        </w:rPr>
        <w:t>13</w:t>
      </w:r>
      <w:r w:rsidRPr="001F043B">
        <w:rPr>
          <w:rFonts w:hint="eastAsia"/>
          <w:color w:val="auto"/>
          <w:sz w:val="22"/>
          <w:szCs w:val="22"/>
        </w:rPr>
        <w:t>条　市長は，補助金の適正な交付のために必要な範囲において</w:t>
      </w:r>
      <w:r w:rsidR="00B80338" w:rsidRPr="001F043B">
        <w:rPr>
          <w:rFonts w:hint="eastAsia"/>
          <w:color w:val="auto"/>
          <w:sz w:val="22"/>
          <w:szCs w:val="22"/>
        </w:rPr>
        <w:t>申請者</w:t>
      </w:r>
      <w:r w:rsidRPr="001F043B">
        <w:rPr>
          <w:rFonts w:hint="eastAsia"/>
          <w:color w:val="auto"/>
          <w:sz w:val="22"/>
          <w:szCs w:val="22"/>
        </w:rPr>
        <w:t>に対し，必要な調査をすることができる。</w:t>
      </w:r>
    </w:p>
    <w:p w:rsidR="006E4D03" w:rsidRPr="001F043B" w:rsidRDefault="006E4D03" w:rsidP="006E4D03">
      <w:pPr>
        <w:pStyle w:val="Default"/>
        <w:adjustRightInd/>
        <w:ind w:left="221" w:hangingChars="100" w:hanging="221"/>
        <w:rPr>
          <w:color w:val="auto"/>
          <w:sz w:val="22"/>
          <w:szCs w:val="22"/>
        </w:rPr>
      </w:pPr>
      <w:r w:rsidRPr="001F043B">
        <w:rPr>
          <w:rFonts w:hint="eastAsia"/>
          <w:color w:val="auto"/>
          <w:sz w:val="22"/>
          <w:szCs w:val="22"/>
        </w:rPr>
        <w:t>２　市長は，前項の調査の結果，不適切と認められるときは必要な措置を講じるものとする。</w:t>
      </w:r>
    </w:p>
    <w:p w:rsidR="006E4D03" w:rsidRPr="001F043B" w:rsidRDefault="006E4D03" w:rsidP="006E4D03">
      <w:pPr>
        <w:pStyle w:val="Default"/>
        <w:adjustRightInd/>
        <w:ind w:firstLineChars="100" w:firstLine="221"/>
        <w:rPr>
          <w:color w:val="auto"/>
          <w:sz w:val="22"/>
          <w:szCs w:val="22"/>
        </w:rPr>
      </w:pPr>
      <w:r w:rsidRPr="001F043B">
        <w:rPr>
          <w:rFonts w:hint="eastAsia"/>
          <w:color w:val="auto"/>
          <w:sz w:val="22"/>
          <w:szCs w:val="22"/>
        </w:rPr>
        <w:t>（台帳の整備）</w:t>
      </w:r>
    </w:p>
    <w:p w:rsidR="006E4D03" w:rsidRPr="001F043B" w:rsidRDefault="006E4D03" w:rsidP="006E4D03">
      <w:pPr>
        <w:pStyle w:val="Default"/>
        <w:adjustRightInd/>
        <w:ind w:left="221" w:hangingChars="100" w:hanging="221"/>
        <w:rPr>
          <w:color w:val="auto"/>
          <w:sz w:val="22"/>
          <w:szCs w:val="22"/>
        </w:rPr>
      </w:pPr>
      <w:r w:rsidRPr="001F043B">
        <w:rPr>
          <w:rFonts w:hint="eastAsia"/>
          <w:color w:val="auto"/>
          <w:sz w:val="22"/>
          <w:szCs w:val="22"/>
        </w:rPr>
        <w:t>第</w:t>
      </w:r>
      <w:r w:rsidR="00DC473A" w:rsidRPr="001F043B">
        <w:rPr>
          <w:rFonts w:hint="eastAsia"/>
          <w:color w:val="auto"/>
          <w:sz w:val="22"/>
          <w:szCs w:val="22"/>
        </w:rPr>
        <w:t>1</w:t>
      </w:r>
      <w:r w:rsidR="00DD336B" w:rsidRPr="001F043B">
        <w:rPr>
          <w:rFonts w:hint="eastAsia"/>
          <w:color w:val="auto"/>
          <w:sz w:val="22"/>
          <w:szCs w:val="22"/>
        </w:rPr>
        <w:t>4</w:t>
      </w:r>
      <w:r w:rsidRPr="001F043B">
        <w:rPr>
          <w:rFonts w:hint="eastAsia"/>
          <w:color w:val="auto"/>
          <w:sz w:val="22"/>
          <w:szCs w:val="22"/>
        </w:rPr>
        <w:t>条　市長は，補助金の処理に関する台帳により諸記録を整備し，管理するものとする。</w:t>
      </w:r>
    </w:p>
    <w:p w:rsidR="006E4D03" w:rsidRPr="001F043B" w:rsidRDefault="006E4D03" w:rsidP="006E4D03">
      <w:pPr>
        <w:pStyle w:val="Default"/>
        <w:adjustRightInd/>
        <w:ind w:firstLineChars="100" w:firstLine="221"/>
        <w:rPr>
          <w:color w:val="auto"/>
          <w:sz w:val="22"/>
          <w:szCs w:val="22"/>
        </w:rPr>
      </w:pPr>
      <w:r w:rsidRPr="001F043B">
        <w:rPr>
          <w:rFonts w:hint="eastAsia"/>
          <w:color w:val="auto"/>
          <w:sz w:val="22"/>
          <w:szCs w:val="22"/>
        </w:rPr>
        <w:t>（その他）</w:t>
      </w:r>
    </w:p>
    <w:p w:rsidR="006E4D03" w:rsidRPr="001F043B" w:rsidRDefault="006E4D03" w:rsidP="006E4D03">
      <w:pPr>
        <w:pStyle w:val="Default"/>
        <w:adjustRightInd/>
        <w:rPr>
          <w:color w:val="auto"/>
          <w:sz w:val="22"/>
          <w:szCs w:val="22"/>
        </w:rPr>
      </w:pPr>
      <w:r w:rsidRPr="001F043B">
        <w:rPr>
          <w:rFonts w:hint="eastAsia"/>
          <w:color w:val="auto"/>
          <w:sz w:val="22"/>
          <w:szCs w:val="22"/>
        </w:rPr>
        <w:t>第</w:t>
      </w:r>
      <w:r w:rsidR="00DC473A" w:rsidRPr="001F043B">
        <w:rPr>
          <w:rFonts w:hint="eastAsia"/>
          <w:color w:val="auto"/>
          <w:sz w:val="22"/>
          <w:szCs w:val="22"/>
        </w:rPr>
        <w:t>1</w:t>
      </w:r>
      <w:r w:rsidR="00DD336B" w:rsidRPr="001F043B">
        <w:rPr>
          <w:rFonts w:hint="eastAsia"/>
          <w:color w:val="auto"/>
          <w:sz w:val="22"/>
          <w:szCs w:val="22"/>
        </w:rPr>
        <w:t>5</w:t>
      </w:r>
      <w:r w:rsidRPr="001F043B">
        <w:rPr>
          <w:rFonts w:hint="eastAsia"/>
          <w:color w:val="auto"/>
          <w:sz w:val="22"/>
          <w:szCs w:val="22"/>
        </w:rPr>
        <w:t>条　この告示に定めるもののほか，必要な事項は，市長が別に定める。</w:t>
      </w:r>
    </w:p>
    <w:p w:rsidR="006E4D03" w:rsidRPr="001F043B" w:rsidRDefault="006E4D03" w:rsidP="006E4D03">
      <w:pPr>
        <w:pStyle w:val="Default"/>
        <w:adjustRightInd/>
        <w:rPr>
          <w:color w:val="auto"/>
          <w:sz w:val="22"/>
          <w:szCs w:val="22"/>
        </w:rPr>
      </w:pPr>
    </w:p>
    <w:p w:rsidR="006E4D03" w:rsidRPr="001F043B" w:rsidRDefault="006E4D03" w:rsidP="006E4D03">
      <w:pPr>
        <w:pStyle w:val="Default"/>
        <w:adjustRightInd/>
        <w:ind w:firstLineChars="300" w:firstLine="663"/>
        <w:rPr>
          <w:color w:val="auto"/>
          <w:sz w:val="22"/>
          <w:szCs w:val="22"/>
        </w:rPr>
      </w:pPr>
      <w:r w:rsidRPr="001F043B">
        <w:rPr>
          <w:color w:val="auto"/>
          <w:sz w:val="22"/>
          <w:szCs w:val="22"/>
        </w:rPr>
        <w:t>附</w:t>
      </w:r>
      <w:r w:rsidRPr="001F043B">
        <w:rPr>
          <w:rFonts w:hint="eastAsia"/>
          <w:color w:val="auto"/>
          <w:sz w:val="22"/>
          <w:szCs w:val="22"/>
        </w:rPr>
        <w:t xml:space="preserve">　</w:t>
      </w:r>
      <w:r w:rsidRPr="001F043B">
        <w:rPr>
          <w:color w:val="auto"/>
          <w:sz w:val="22"/>
          <w:szCs w:val="22"/>
        </w:rPr>
        <w:t>則</w:t>
      </w:r>
    </w:p>
    <w:p w:rsidR="006E4D03" w:rsidRPr="001F043B" w:rsidRDefault="006E4D03" w:rsidP="006E4D03">
      <w:pPr>
        <w:pStyle w:val="Default"/>
        <w:adjustRightInd/>
        <w:ind w:firstLineChars="100" w:firstLine="221"/>
        <w:rPr>
          <w:color w:val="auto"/>
          <w:sz w:val="22"/>
          <w:szCs w:val="22"/>
        </w:rPr>
      </w:pPr>
      <w:r w:rsidRPr="001F043B">
        <w:rPr>
          <w:rFonts w:hint="eastAsia"/>
          <w:color w:val="auto"/>
          <w:sz w:val="22"/>
          <w:szCs w:val="22"/>
        </w:rPr>
        <w:t>（施行期日）</w:t>
      </w:r>
    </w:p>
    <w:p w:rsidR="006E4D03" w:rsidRPr="001F043B" w:rsidRDefault="006E4D03" w:rsidP="006E4D03">
      <w:pPr>
        <w:pStyle w:val="Default"/>
        <w:adjustRightInd/>
        <w:rPr>
          <w:color w:val="auto"/>
          <w:sz w:val="22"/>
          <w:szCs w:val="22"/>
        </w:rPr>
      </w:pPr>
      <w:r w:rsidRPr="001F043B">
        <w:rPr>
          <w:rFonts w:hint="eastAsia"/>
          <w:color w:val="auto"/>
          <w:sz w:val="22"/>
          <w:szCs w:val="22"/>
        </w:rPr>
        <w:t xml:space="preserve">１　</w:t>
      </w:r>
      <w:r w:rsidRPr="001F043B">
        <w:rPr>
          <w:color w:val="auto"/>
          <w:sz w:val="22"/>
          <w:szCs w:val="22"/>
        </w:rPr>
        <w:t>この告示は，平成</w:t>
      </w:r>
      <w:r w:rsidRPr="001F043B">
        <w:rPr>
          <w:rFonts w:cs="Century" w:hint="eastAsia"/>
          <w:color w:val="auto"/>
          <w:sz w:val="22"/>
          <w:szCs w:val="22"/>
        </w:rPr>
        <w:t>31</w:t>
      </w:r>
      <w:r w:rsidRPr="001F043B">
        <w:rPr>
          <w:color w:val="auto"/>
          <w:sz w:val="22"/>
          <w:szCs w:val="22"/>
        </w:rPr>
        <w:t>年</w:t>
      </w:r>
      <w:r w:rsidRPr="001F043B">
        <w:rPr>
          <w:rFonts w:hint="eastAsia"/>
          <w:color w:val="auto"/>
          <w:sz w:val="22"/>
          <w:szCs w:val="22"/>
        </w:rPr>
        <w:t>４</w:t>
      </w:r>
      <w:r w:rsidRPr="001F043B">
        <w:rPr>
          <w:color w:val="auto"/>
          <w:sz w:val="22"/>
          <w:szCs w:val="22"/>
        </w:rPr>
        <w:t>月</w:t>
      </w:r>
      <w:r w:rsidRPr="001F043B">
        <w:rPr>
          <w:rFonts w:cs="Century" w:hint="eastAsia"/>
          <w:color w:val="auto"/>
          <w:sz w:val="22"/>
          <w:szCs w:val="22"/>
        </w:rPr>
        <w:t>１</w:t>
      </w:r>
      <w:r w:rsidRPr="001F043B">
        <w:rPr>
          <w:color w:val="auto"/>
          <w:sz w:val="22"/>
          <w:szCs w:val="22"/>
        </w:rPr>
        <w:t>日から施行する。</w:t>
      </w:r>
    </w:p>
    <w:p w:rsidR="006E4D03" w:rsidRPr="001F043B" w:rsidRDefault="006E4D03" w:rsidP="006E4D03">
      <w:pPr>
        <w:pStyle w:val="Default"/>
        <w:adjustRightInd/>
        <w:rPr>
          <w:color w:val="auto"/>
          <w:sz w:val="22"/>
          <w:szCs w:val="22"/>
        </w:rPr>
      </w:pPr>
      <w:r w:rsidRPr="001F043B">
        <w:rPr>
          <w:rFonts w:hint="eastAsia"/>
          <w:color w:val="auto"/>
          <w:sz w:val="22"/>
          <w:szCs w:val="22"/>
        </w:rPr>
        <w:t xml:space="preserve">　（平成30年度石岡市通勤者特急券購入費補助金交付要綱の廃止）</w:t>
      </w:r>
    </w:p>
    <w:p w:rsidR="006E4D03" w:rsidRPr="001F043B" w:rsidRDefault="006E4D03" w:rsidP="006E4D03">
      <w:pPr>
        <w:pStyle w:val="Default"/>
        <w:adjustRightInd/>
        <w:ind w:left="221" w:hangingChars="100" w:hanging="221"/>
        <w:rPr>
          <w:color w:val="auto"/>
          <w:sz w:val="22"/>
          <w:szCs w:val="22"/>
        </w:rPr>
      </w:pPr>
      <w:r w:rsidRPr="001F043B">
        <w:rPr>
          <w:rFonts w:hint="eastAsia"/>
          <w:color w:val="auto"/>
          <w:sz w:val="22"/>
          <w:szCs w:val="22"/>
        </w:rPr>
        <w:t>２　平成30年度石岡市通勤者特急券購入費補助金交付要綱（平成30年石岡市告示第85号）は，廃止する。</w:t>
      </w:r>
    </w:p>
    <w:p w:rsidR="006E4D03" w:rsidRPr="001F043B" w:rsidRDefault="006E4D03" w:rsidP="006E4D03">
      <w:pPr>
        <w:widowControl/>
        <w:kinsoku w:val="0"/>
        <w:autoSpaceDE w:val="0"/>
        <w:autoSpaceDN w:val="0"/>
        <w:ind w:leftChars="-100" w:left="-221"/>
        <w:jc w:val="left"/>
        <w:rPr>
          <w:rFonts w:hAnsi="ＭＳ 明朝"/>
        </w:rPr>
      </w:pPr>
      <w:r w:rsidRPr="001F043B">
        <w:rPr>
          <w:rFonts w:hAnsi="ＭＳ 明朝" w:cs="ＭＳ 明朝"/>
          <w:kern w:val="0"/>
        </w:rPr>
        <w:br w:type="page"/>
      </w:r>
      <w:r w:rsidRPr="001F043B">
        <w:rPr>
          <w:rFonts w:hAnsi="ＭＳ 明朝" w:hint="eastAsia"/>
        </w:rPr>
        <w:t>様式第１号（第７条関係）</w:t>
      </w:r>
    </w:p>
    <w:p w:rsidR="006E4D03" w:rsidRPr="001F043B" w:rsidRDefault="006E4D03" w:rsidP="006E4D03">
      <w:pPr>
        <w:kinsoku w:val="0"/>
        <w:autoSpaceDE w:val="0"/>
        <w:autoSpaceDN w:val="0"/>
        <w:jc w:val="right"/>
        <w:rPr>
          <w:rFonts w:hAnsi="ＭＳ 明朝"/>
        </w:rPr>
      </w:pPr>
      <w:r w:rsidRPr="001F043B">
        <w:rPr>
          <w:rFonts w:hAnsi="ＭＳ 明朝" w:hint="eastAsia"/>
        </w:rPr>
        <w:t xml:space="preserve">　　年　　月　　日</w:t>
      </w:r>
    </w:p>
    <w:p w:rsidR="006E4D03" w:rsidRPr="001F043B" w:rsidRDefault="006E4D03" w:rsidP="006E4D03">
      <w:pPr>
        <w:kinsoku w:val="0"/>
        <w:autoSpaceDE w:val="0"/>
        <w:autoSpaceDN w:val="0"/>
        <w:jc w:val="left"/>
        <w:rPr>
          <w:rFonts w:hAnsi="ＭＳ 明朝"/>
        </w:rPr>
      </w:pPr>
    </w:p>
    <w:p w:rsidR="006E4D03" w:rsidRPr="001F043B" w:rsidRDefault="006E4D03" w:rsidP="006E4D03">
      <w:pPr>
        <w:kinsoku w:val="0"/>
        <w:autoSpaceDE w:val="0"/>
        <w:autoSpaceDN w:val="0"/>
        <w:jc w:val="left"/>
        <w:rPr>
          <w:rFonts w:hAnsi="ＭＳ 明朝"/>
        </w:rPr>
      </w:pPr>
      <w:r w:rsidRPr="001F043B">
        <w:rPr>
          <w:rFonts w:hAnsi="ＭＳ 明朝" w:hint="eastAsia"/>
        </w:rPr>
        <w:t>石岡市長　宛</w:t>
      </w:r>
    </w:p>
    <w:p w:rsidR="006E4D03" w:rsidRPr="001F043B" w:rsidRDefault="006E4D03" w:rsidP="006E4D03">
      <w:pPr>
        <w:kinsoku w:val="0"/>
        <w:autoSpaceDE w:val="0"/>
        <w:autoSpaceDN w:val="0"/>
        <w:ind w:right="44" w:firstLineChars="2570" w:firstLine="5682"/>
        <w:rPr>
          <w:rFonts w:hAnsi="ＭＳ 明朝"/>
        </w:rPr>
      </w:pPr>
      <w:r w:rsidRPr="001F043B">
        <w:rPr>
          <w:rFonts w:hAnsi="ＭＳ 明朝" w:hint="eastAsia"/>
        </w:rPr>
        <w:t>住所</w:t>
      </w:r>
    </w:p>
    <w:p w:rsidR="006E4D03" w:rsidRPr="001F043B" w:rsidRDefault="006E4D03" w:rsidP="006E4D03">
      <w:pPr>
        <w:kinsoku w:val="0"/>
        <w:autoSpaceDE w:val="0"/>
        <w:autoSpaceDN w:val="0"/>
        <w:ind w:right="44" w:firstLineChars="2570" w:firstLine="5682"/>
        <w:jc w:val="left"/>
        <w:rPr>
          <w:rFonts w:hAnsi="ＭＳ 明朝"/>
        </w:rPr>
      </w:pPr>
      <w:r w:rsidRPr="001F043B">
        <w:rPr>
          <w:rFonts w:hAnsi="ＭＳ 明朝" w:hint="eastAsia"/>
        </w:rPr>
        <w:t>氏名　　　　　　　　　    印</w:t>
      </w:r>
    </w:p>
    <w:p w:rsidR="006E4D03" w:rsidRPr="001F043B" w:rsidRDefault="006E4D03" w:rsidP="006E4D03">
      <w:pPr>
        <w:kinsoku w:val="0"/>
        <w:autoSpaceDE w:val="0"/>
        <w:autoSpaceDN w:val="0"/>
        <w:ind w:firstLineChars="2570" w:firstLine="5682"/>
        <w:jc w:val="left"/>
        <w:rPr>
          <w:rFonts w:hAnsi="ＭＳ 明朝"/>
        </w:rPr>
      </w:pPr>
      <w:r w:rsidRPr="001F043B">
        <w:rPr>
          <w:rFonts w:hAnsi="ＭＳ 明朝" w:hint="eastAsia"/>
        </w:rPr>
        <w:t>連絡先</w:t>
      </w:r>
    </w:p>
    <w:p w:rsidR="006E4D03" w:rsidRPr="001F043B" w:rsidRDefault="006E4D03" w:rsidP="006E4D03">
      <w:pPr>
        <w:kinsoku w:val="0"/>
        <w:autoSpaceDE w:val="0"/>
        <w:autoSpaceDN w:val="0"/>
        <w:jc w:val="left"/>
        <w:rPr>
          <w:rFonts w:hAnsi="ＭＳ 明朝"/>
        </w:rPr>
      </w:pPr>
    </w:p>
    <w:p w:rsidR="006E4D03" w:rsidRPr="001F043B" w:rsidRDefault="006E4D03" w:rsidP="006E4D03">
      <w:pPr>
        <w:kinsoku w:val="0"/>
        <w:autoSpaceDE w:val="0"/>
        <w:autoSpaceDN w:val="0"/>
        <w:jc w:val="left"/>
        <w:rPr>
          <w:rFonts w:hAnsi="ＭＳ 明朝"/>
        </w:rPr>
      </w:pPr>
    </w:p>
    <w:p w:rsidR="006E4D03" w:rsidRPr="001F043B" w:rsidRDefault="009E3BB6" w:rsidP="006E4D03">
      <w:pPr>
        <w:kinsoku w:val="0"/>
        <w:autoSpaceDE w:val="0"/>
        <w:autoSpaceDN w:val="0"/>
        <w:jc w:val="center"/>
        <w:rPr>
          <w:rFonts w:hAnsi="ＭＳ 明朝"/>
        </w:rPr>
      </w:pPr>
      <w:r w:rsidRPr="001F043B">
        <w:rPr>
          <w:rFonts w:hAnsi="ＭＳ 明朝" w:hint="eastAsia"/>
        </w:rPr>
        <w:t>通勤者通学者特急券購入費補助金資格</w:t>
      </w:r>
      <w:r w:rsidR="00175B44" w:rsidRPr="001F043B">
        <w:rPr>
          <w:rFonts w:hAnsi="ＭＳ 明朝" w:hint="eastAsia"/>
        </w:rPr>
        <w:t>認定</w:t>
      </w:r>
      <w:r w:rsidRPr="001F043B">
        <w:rPr>
          <w:rFonts w:hAnsi="ＭＳ 明朝" w:hint="eastAsia"/>
        </w:rPr>
        <w:t>申請</w:t>
      </w:r>
      <w:r w:rsidR="006E4D03" w:rsidRPr="001F043B">
        <w:rPr>
          <w:rFonts w:hAnsi="ＭＳ 明朝" w:hint="eastAsia"/>
        </w:rPr>
        <w:t>書</w:t>
      </w:r>
    </w:p>
    <w:p w:rsidR="006E4D03" w:rsidRPr="001F043B" w:rsidRDefault="006E4D03" w:rsidP="006E4D03">
      <w:pPr>
        <w:kinsoku w:val="0"/>
        <w:autoSpaceDE w:val="0"/>
        <w:autoSpaceDN w:val="0"/>
        <w:jc w:val="left"/>
        <w:rPr>
          <w:rFonts w:hAnsi="ＭＳ 明朝"/>
        </w:rPr>
      </w:pPr>
    </w:p>
    <w:p w:rsidR="006E4D03" w:rsidRPr="001F043B" w:rsidRDefault="006E4D03" w:rsidP="006E4D03">
      <w:pPr>
        <w:kinsoku w:val="0"/>
        <w:autoSpaceDE w:val="0"/>
        <w:autoSpaceDN w:val="0"/>
        <w:ind w:firstLineChars="100" w:firstLine="221"/>
        <w:jc w:val="left"/>
        <w:rPr>
          <w:rFonts w:hAnsi="ＭＳ 明朝"/>
        </w:rPr>
      </w:pPr>
      <w:r w:rsidRPr="001F043B">
        <w:rPr>
          <w:rFonts w:hAnsi="ＭＳ 明朝" w:hint="eastAsia"/>
        </w:rPr>
        <w:t>平成31年度石岡市通勤者通学者特急券購入費補助金交付要綱第７条の規定に</w:t>
      </w:r>
      <w:r w:rsidR="00175B44" w:rsidRPr="001F043B">
        <w:rPr>
          <w:rFonts w:hAnsi="ＭＳ 明朝" w:hint="eastAsia"/>
        </w:rPr>
        <w:t>より，交付資格の認定</w:t>
      </w:r>
      <w:r w:rsidR="009E3BB6" w:rsidRPr="001F043B">
        <w:rPr>
          <w:rFonts w:hAnsi="ＭＳ 明朝" w:hint="eastAsia"/>
        </w:rPr>
        <w:t>を受けたいので，次のとおり関係書類を添えて申請</w:t>
      </w:r>
      <w:r w:rsidRPr="001F043B">
        <w:rPr>
          <w:rFonts w:hAnsi="ＭＳ 明朝" w:hint="eastAsia"/>
        </w:rPr>
        <w:t>します。</w:t>
      </w:r>
    </w:p>
    <w:p w:rsidR="006E4D03" w:rsidRPr="001F043B" w:rsidRDefault="006E4D03" w:rsidP="006E4D03">
      <w:pPr>
        <w:kinsoku w:val="0"/>
        <w:autoSpaceDE w:val="0"/>
        <w:autoSpaceDN w:val="0"/>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97"/>
        <w:gridCol w:w="5237"/>
      </w:tblGrid>
      <w:tr w:rsidR="009C3FD0" w:rsidRPr="001F043B" w:rsidTr="00F91E71">
        <w:trPr>
          <w:trHeight w:val="510"/>
          <w:jc w:val="center"/>
        </w:trPr>
        <w:tc>
          <w:tcPr>
            <w:tcW w:w="2268" w:type="dxa"/>
            <w:vMerge w:val="restart"/>
            <w:shd w:val="clear" w:color="auto" w:fill="auto"/>
            <w:vAlign w:val="center"/>
          </w:tcPr>
          <w:p w:rsidR="006E4D03" w:rsidRPr="001F043B" w:rsidRDefault="006E4D03" w:rsidP="00F91E71">
            <w:pPr>
              <w:kinsoku w:val="0"/>
              <w:autoSpaceDE w:val="0"/>
              <w:autoSpaceDN w:val="0"/>
              <w:jc w:val="center"/>
              <w:rPr>
                <w:rFonts w:hAnsi="ＭＳ 明朝"/>
                <w:kern w:val="0"/>
              </w:rPr>
            </w:pPr>
            <w:r w:rsidRPr="001F043B">
              <w:rPr>
                <w:rFonts w:hAnsi="ＭＳ 明朝" w:cs="ＭＳ 明朝" w:hint="eastAsia"/>
                <w:spacing w:val="277"/>
                <w:kern w:val="0"/>
                <w:szCs w:val="24"/>
              </w:rPr>
              <w:t>通勤</w:t>
            </w:r>
            <w:r w:rsidRPr="001F043B">
              <w:rPr>
                <w:rFonts w:hAnsi="ＭＳ 明朝" w:cs="ＭＳ 明朝" w:hint="eastAsia"/>
                <w:kern w:val="0"/>
                <w:szCs w:val="24"/>
              </w:rPr>
              <w:t>先</w:t>
            </w:r>
          </w:p>
          <w:p w:rsidR="006E4D03" w:rsidRPr="001F043B" w:rsidRDefault="006E4D03" w:rsidP="00F91E71">
            <w:pPr>
              <w:kinsoku w:val="0"/>
              <w:autoSpaceDE w:val="0"/>
              <w:autoSpaceDN w:val="0"/>
              <w:jc w:val="center"/>
              <w:rPr>
                <w:rFonts w:hAnsi="ＭＳ 明朝"/>
              </w:rPr>
            </w:pPr>
            <w:r w:rsidRPr="001F043B">
              <w:rPr>
                <w:rFonts w:hAnsi="ＭＳ 明朝" w:hint="eastAsia"/>
                <w:spacing w:val="277"/>
                <w:kern w:val="0"/>
              </w:rPr>
              <w:t>通学</w:t>
            </w:r>
            <w:r w:rsidRPr="001F043B">
              <w:rPr>
                <w:rFonts w:hAnsi="ＭＳ 明朝" w:hint="eastAsia"/>
                <w:kern w:val="0"/>
              </w:rPr>
              <w:t>先</w:t>
            </w:r>
          </w:p>
        </w:tc>
        <w:tc>
          <w:tcPr>
            <w:tcW w:w="1197" w:type="dxa"/>
            <w:shd w:val="clear" w:color="auto" w:fill="auto"/>
            <w:vAlign w:val="center"/>
          </w:tcPr>
          <w:p w:rsidR="006E4D03" w:rsidRPr="001F043B" w:rsidRDefault="006E4D03" w:rsidP="00F91E71">
            <w:pPr>
              <w:kinsoku w:val="0"/>
              <w:autoSpaceDE w:val="0"/>
              <w:autoSpaceDN w:val="0"/>
              <w:rPr>
                <w:rFonts w:hAnsi="ＭＳ 明朝"/>
              </w:rPr>
            </w:pPr>
            <w:r w:rsidRPr="001F043B">
              <w:rPr>
                <w:rFonts w:hAnsi="ＭＳ 明朝" w:cs="ＭＳ 明朝" w:hint="eastAsia"/>
                <w:spacing w:val="56"/>
                <w:kern w:val="0"/>
                <w:sz w:val="24"/>
                <w:szCs w:val="24"/>
              </w:rPr>
              <w:t>所在</w:t>
            </w:r>
            <w:r w:rsidRPr="001F043B">
              <w:rPr>
                <w:rFonts w:hAnsi="ＭＳ 明朝" w:cs="ＭＳ 明朝" w:hint="eastAsia"/>
                <w:kern w:val="0"/>
                <w:sz w:val="24"/>
                <w:szCs w:val="24"/>
              </w:rPr>
              <w:t>地</w:t>
            </w:r>
          </w:p>
        </w:tc>
        <w:tc>
          <w:tcPr>
            <w:tcW w:w="5237" w:type="dxa"/>
            <w:shd w:val="clear" w:color="auto" w:fill="auto"/>
            <w:vAlign w:val="center"/>
          </w:tcPr>
          <w:p w:rsidR="006E4D03" w:rsidRPr="001F043B" w:rsidRDefault="006E4D03" w:rsidP="00F91E71">
            <w:pPr>
              <w:kinsoku w:val="0"/>
              <w:autoSpaceDE w:val="0"/>
              <w:autoSpaceDN w:val="0"/>
              <w:rPr>
                <w:rFonts w:hAnsi="ＭＳ 明朝"/>
              </w:rPr>
            </w:pPr>
          </w:p>
        </w:tc>
      </w:tr>
      <w:tr w:rsidR="009C3FD0" w:rsidRPr="001F043B" w:rsidTr="00F91E71">
        <w:trPr>
          <w:trHeight w:val="510"/>
          <w:jc w:val="center"/>
        </w:trPr>
        <w:tc>
          <w:tcPr>
            <w:tcW w:w="2268" w:type="dxa"/>
            <w:vMerge/>
            <w:shd w:val="clear" w:color="auto" w:fill="auto"/>
            <w:vAlign w:val="center"/>
          </w:tcPr>
          <w:p w:rsidR="006E4D03" w:rsidRPr="001F043B" w:rsidRDefault="006E4D03" w:rsidP="00F91E71">
            <w:pPr>
              <w:kinsoku w:val="0"/>
              <w:autoSpaceDE w:val="0"/>
              <w:autoSpaceDN w:val="0"/>
              <w:jc w:val="center"/>
              <w:rPr>
                <w:rFonts w:hAnsi="ＭＳ 明朝"/>
              </w:rPr>
            </w:pPr>
          </w:p>
        </w:tc>
        <w:tc>
          <w:tcPr>
            <w:tcW w:w="1197" w:type="dxa"/>
            <w:shd w:val="clear" w:color="auto" w:fill="auto"/>
            <w:vAlign w:val="center"/>
          </w:tcPr>
          <w:p w:rsidR="006E4D03" w:rsidRPr="001F043B" w:rsidRDefault="006E4D03" w:rsidP="00F91E71">
            <w:pPr>
              <w:kinsoku w:val="0"/>
              <w:autoSpaceDE w:val="0"/>
              <w:autoSpaceDN w:val="0"/>
              <w:rPr>
                <w:rFonts w:hAnsi="ＭＳ 明朝"/>
                <w:kern w:val="0"/>
              </w:rPr>
            </w:pPr>
            <w:r w:rsidRPr="001F043B">
              <w:rPr>
                <w:rFonts w:hAnsi="ＭＳ 明朝" w:cs="ＭＳ 明朝" w:hint="eastAsia"/>
                <w:spacing w:val="223"/>
                <w:kern w:val="0"/>
                <w:sz w:val="24"/>
                <w:szCs w:val="24"/>
              </w:rPr>
              <w:t>名</w:t>
            </w:r>
            <w:r w:rsidRPr="001F043B">
              <w:rPr>
                <w:rFonts w:hAnsi="ＭＳ 明朝" w:cs="ＭＳ 明朝" w:hint="eastAsia"/>
                <w:kern w:val="0"/>
                <w:sz w:val="24"/>
                <w:szCs w:val="24"/>
              </w:rPr>
              <w:t>称</w:t>
            </w:r>
          </w:p>
        </w:tc>
        <w:tc>
          <w:tcPr>
            <w:tcW w:w="5237" w:type="dxa"/>
            <w:shd w:val="clear" w:color="auto" w:fill="auto"/>
            <w:vAlign w:val="center"/>
          </w:tcPr>
          <w:p w:rsidR="006E4D03" w:rsidRPr="001F043B" w:rsidRDefault="006E4D03" w:rsidP="00F91E71">
            <w:pPr>
              <w:kinsoku w:val="0"/>
              <w:autoSpaceDE w:val="0"/>
              <w:autoSpaceDN w:val="0"/>
              <w:rPr>
                <w:rFonts w:hAnsi="ＭＳ 明朝"/>
                <w:kern w:val="0"/>
              </w:rPr>
            </w:pPr>
          </w:p>
        </w:tc>
      </w:tr>
      <w:tr w:rsidR="009C3FD0" w:rsidRPr="001F043B" w:rsidTr="00F91E71">
        <w:trPr>
          <w:trHeight w:val="510"/>
          <w:jc w:val="center"/>
        </w:trPr>
        <w:tc>
          <w:tcPr>
            <w:tcW w:w="2268" w:type="dxa"/>
            <w:vMerge/>
            <w:shd w:val="clear" w:color="auto" w:fill="auto"/>
            <w:vAlign w:val="center"/>
          </w:tcPr>
          <w:p w:rsidR="006E4D03" w:rsidRPr="001F043B" w:rsidRDefault="006E4D03" w:rsidP="00F91E71">
            <w:pPr>
              <w:kinsoku w:val="0"/>
              <w:autoSpaceDE w:val="0"/>
              <w:autoSpaceDN w:val="0"/>
              <w:jc w:val="center"/>
              <w:rPr>
                <w:rFonts w:hAnsi="ＭＳ 明朝"/>
              </w:rPr>
            </w:pPr>
          </w:p>
        </w:tc>
        <w:tc>
          <w:tcPr>
            <w:tcW w:w="1197" w:type="dxa"/>
            <w:shd w:val="clear" w:color="auto" w:fill="auto"/>
            <w:vAlign w:val="center"/>
          </w:tcPr>
          <w:p w:rsidR="006E4D03" w:rsidRPr="001F043B" w:rsidRDefault="006E4D03" w:rsidP="00F91E71">
            <w:pPr>
              <w:kinsoku w:val="0"/>
              <w:autoSpaceDE w:val="0"/>
              <w:autoSpaceDN w:val="0"/>
              <w:rPr>
                <w:rFonts w:hAnsi="ＭＳ 明朝"/>
                <w:kern w:val="0"/>
              </w:rPr>
            </w:pPr>
            <w:r w:rsidRPr="001F043B">
              <w:rPr>
                <w:rFonts w:hAnsi="ＭＳ 明朝" w:hint="eastAsia"/>
                <w:spacing w:val="25"/>
                <w:w w:val="87"/>
                <w:kern w:val="0"/>
                <w:fitText w:val="840" w:id="1939068936"/>
              </w:rPr>
              <w:t>電話番</w:t>
            </w:r>
            <w:r w:rsidRPr="001F043B">
              <w:rPr>
                <w:rFonts w:hAnsi="ＭＳ 明朝" w:hint="eastAsia"/>
                <w:spacing w:val="-36"/>
                <w:w w:val="87"/>
                <w:kern w:val="0"/>
                <w:fitText w:val="840" w:id="1939068936"/>
              </w:rPr>
              <w:t>号</w:t>
            </w:r>
          </w:p>
        </w:tc>
        <w:tc>
          <w:tcPr>
            <w:tcW w:w="5237" w:type="dxa"/>
            <w:shd w:val="clear" w:color="auto" w:fill="auto"/>
            <w:vAlign w:val="center"/>
          </w:tcPr>
          <w:p w:rsidR="006E4D03" w:rsidRPr="001F043B" w:rsidRDefault="006E4D03" w:rsidP="00F91E71">
            <w:pPr>
              <w:kinsoku w:val="0"/>
              <w:autoSpaceDE w:val="0"/>
              <w:autoSpaceDN w:val="0"/>
              <w:rPr>
                <w:rFonts w:hAnsi="ＭＳ 明朝"/>
                <w:kern w:val="0"/>
              </w:rPr>
            </w:pPr>
          </w:p>
        </w:tc>
      </w:tr>
      <w:tr w:rsidR="009C3FD0" w:rsidRPr="001F043B" w:rsidTr="00F91E71">
        <w:trPr>
          <w:trHeight w:val="702"/>
          <w:jc w:val="center"/>
        </w:trPr>
        <w:tc>
          <w:tcPr>
            <w:tcW w:w="2268" w:type="dxa"/>
            <w:shd w:val="clear" w:color="auto" w:fill="auto"/>
            <w:vAlign w:val="center"/>
          </w:tcPr>
          <w:p w:rsidR="006E4D03" w:rsidRPr="001F043B" w:rsidRDefault="001F043B" w:rsidP="001F043B">
            <w:pPr>
              <w:kinsoku w:val="0"/>
              <w:autoSpaceDE w:val="0"/>
              <w:autoSpaceDN w:val="0"/>
              <w:jc w:val="center"/>
              <w:rPr>
                <w:rFonts w:hAnsi="ＭＳ 明朝"/>
              </w:rPr>
            </w:pPr>
            <w:r w:rsidRPr="00194C00">
              <w:rPr>
                <w:rFonts w:hAnsi="ＭＳ 明朝" w:cs="ＭＳ 明朝" w:hint="eastAsia"/>
                <w:spacing w:val="30"/>
                <w:kern w:val="0"/>
                <w:szCs w:val="24"/>
                <w:fitText w:val="1768" w:id="1947513345"/>
              </w:rPr>
              <w:t>利用予定期</w:t>
            </w:r>
            <w:r w:rsidRPr="00194C00">
              <w:rPr>
                <w:rFonts w:hAnsi="ＭＳ 明朝" w:cs="ＭＳ 明朝" w:hint="eastAsia"/>
                <w:spacing w:val="7"/>
                <w:kern w:val="0"/>
                <w:szCs w:val="24"/>
                <w:fitText w:val="1768" w:id="1947513345"/>
              </w:rPr>
              <w:t>間</w:t>
            </w:r>
          </w:p>
        </w:tc>
        <w:tc>
          <w:tcPr>
            <w:tcW w:w="6434" w:type="dxa"/>
            <w:gridSpan w:val="2"/>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 xml:space="preserve">　年　　月分    </w:t>
            </w:r>
            <w:r w:rsidR="00175AE0" w:rsidRPr="001F043B">
              <w:rPr>
                <w:rFonts w:hAnsi="ＭＳ 明朝" w:hint="eastAsia"/>
              </w:rPr>
              <w:t>から</w:t>
            </w:r>
            <w:r w:rsidRPr="001F043B">
              <w:rPr>
                <w:rFonts w:hAnsi="ＭＳ 明朝" w:hint="eastAsia"/>
              </w:rPr>
              <w:t xml:space="preserve">　　　　　年　　月分</w:t>
            </w:r>
          </w:p>
        </w:tc>
      </w:tr>
      <w:tr w:rsidR="009C3FD0" w:rsidRPr="001F043B" w:rsidTr="00F91E71">
        <w:trPr>
          <w:trHeight w:val="709"/>
          <w:jc w:val="center"/>
        </w:trPr>
        <w:tc>
          <w:tcPr>
            <w:tcW w:w="226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cs="ＭＳ 明朝" w:hint="eastAsia"/>
                <w:spacing w:val="45"/>
                <w:kern w:val="0"/>
                <w:szCs w:val="24"/>
              </w:rPr>
              <w:t>特急利用区</w:t>
            </w:r>
            <w:r w:rsidRPr="001F043B">
              <w:rPr>
                <w:rFonts w:hAnsi="ＭＳ 明朝" w:cs="ＭＳ 明朝" w:hint="eastAsia"/>
                <w:spacing w:val="-1"/>
                <w:kern w:val="0"/>
                <w:szCs w:val="24"/>
              </w:rPr>
              <w:t>間</w:t>
            </w:r>
          </w:p>
        </w:tc>
        <w:tc>
          <w:tcPr>
            <w:tcW w:w="6434" w:type="dxa"/>
            <w:gridSpan w:val="2"/>
            <w:shd w:val="clear" w:color="auto" w:fill="auto"/>
            <w:vAlign w:val="center"/>
          </w:tcPr>
          <w:p w:rsidR="006E4D03" w:rsidRPr="001F043B" w:rsidRDefault="00175AE0" w:rsidP="00F91E71">
            <w:pPr>
              <w:kinsoku w:val="0"/>
              <w:autoSpaceDE w:val="0"/>
              <w:autoSpaceDN w:val="0"/>
              <w:jc w:val="center"/>
              <w:rPr>
                <w:rFonts w:hAnsi="ＭＳ 明朝"/>
              </w:rPr>
            </w:pPr>
            <w:r w:rsidRPr="001F043B">
              <w:rPr>
                <w:rFonts w:hAnsi="ＭＳ 明朝" w:hint="eastAsia"/>
              </w:rPr>
              <w:t xml:space="preserve">　駅　　から</w:t>
            </w:r>
            <w:r w:rsidR="006E4D03" w:rsidRPr="001F043B">
              <w:rPr>
                <w:rFonts w:hAnsi="ＭＳ 明朝" w:hint="eastAsia"/>
              </w:rPr>
              <w:t xml:space="preserve">　　　　　　駅</w:t>
            </w:r>
          </w:p>
        </w:tc>
      </w:tr>
      <w:tr w:rsidR="006E4D03" w:rsidRPr="001F043B" w:rsidTr="00F91E71">
        <w:trPr>
          <w:trHeight w:val="709"/>
          <w:jc w:val="center"/>
        </w:trPr>
        <w:tc>
          <w:tcPr>
            <w:tcW w:w="226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spacing w:val="19"/>
                <w:kern w:val="0"/>
              </w:rPr>
              <w:t>補助申請予定</w:t>
            </w:r>
            <w:r w:rsidRPr="001F043B">
              <w:rPr>
                <w:rFonts w:hAnsi="ＭＳ 明朝" w:hint="eastAsia"/>
                <w:kern w:val="0"/>
              </w:rPr>
              <w:t>額</w:t>
            </w:r>
          </w:p>
        </w:tc>
        <w:tc>
          <w:tcPr>
            <w:tcW w:w="6434" w:type="dxa"/>
            <w:gridSpan w:val="2"/>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 xml:space="preserve">　　　　　　　円</w:t>
            </w:r>
          </w:p>
        </w:tc>
      </w:tr>
    </w:tbl>
    <w:p w:rsidR="006E4D03" w:rsidRPr="001F043B" w:rsidRDefault="006E4D03" w:rsidP="006E4D03">
      <w:pPr>
        <w:kinsoku w:val="0"/>
        <w:autoSpaceDE w:val="0"/>
        <w:autoSpaceDN w:val="0"/>
        <w:spacing w:line="240" w:lineRule="exact"/>
        <w:ind w:firstLineChars="100" w:firstLine="221"/>
        <w:jc w:val="left"/>
        <w:rPr>
          <w:rFonts w:hAnsi="ＭＳ 明朝"/>
        </w:rPr>
      </w:pPr>
    </w:p>
    <w:p w:rsidR="006E4D03" w:rsidRPr="001F043B" w:rsidRDefault="006E4D03" w:rsidP="006E4D03">
      <w:pPr>
        <w:kinsoku w:val="0"/>
        <w:autoSpaceDE w:val="0"/>
        <w:autoSpaceDN w:val="0"/>
        <w:spacing w:line="240" w:lineRule="exact"/>
        <w:ind w:firstLineChars="100" w:firstLine="221"/>
        <w:jc w:val="left"/>
        <w:rPr>
          <w:rFonts w:hAnsi="ＭＳ 明朝"/>
        </w:rPr>
      </w:pPr>
    </w:p>
    <w:p w:rsidR="006E4D03" w:rsidRPr="001F043B" w:rsidRDefault="006E4D03" w:rsidP="006E4D03">
      <w:pPr>
        <w:kinsoku w:val="0"/>
        <w:autoSpaceDE w:val="0"/>
        <w:autoSpaceDN w:val="0"/>
        <w:spacing w:line="240" w:lineRule="exact"/>
        <w:ind w:firstLineChars="100" w:firstLine="221"/>
        <w:jc w:val="left"/>
        <w:rPr>
          <w:rFonts w:hAnsi="ＭＳ 明朝"/>
        </w:rPr>
      </w:pPr>
    </w:p>
    <w:p w:rsidR="006E4D03" w:rsidRPr="001F043B" w:rsidRDefault="006E4D03" w:rsidP="006E4D03">
      <w:pPr>
        <w:kinsoku w:val="0"/>
        <w:autoSpaceDE w:val="0"/>
        <w:autoSpaceDN w:val="0"/>
        <w:spacing w:line="280" w:lineRule="exact"/>
        <w:ind w:firstLineChars="100" w:firstLine="221"/>
        <w:jc w:val="left"/>
        <w:rPr>
          <w:rFonts w:hAnsi="ＭＳ 明朝"/>
        </w:rPr>
      </w:pPr>
      <w:r w:rsidRPr="001F043B">
        <w:rPr>
          <w:rFonts w:hAnsi="ＭＳ 明朝" w:hint="eastAsia"/>
        </w:rPr>
        <w:t>関係書類</w:t>
      </w:r>
    </w:p>
    <w:p w:rsidR="006E4D03" w:rsidRPr="001F043B" w:rsidRDefault="006E4D03" w:rsidP="006E4D03">
      <w:pPr>
        <w:kinsoku w:val="0"/>
        <w:autoSpaceDE w:val="0"/>
        <w:autoSpaceDN w:val="0"/>
        <w:spacing w:line="280" w:lineRule="exact"/>
        <w:ind w:firstLineChars="100" w:firstLine="221"/>
        <w:jc w:val="left"/>
        <w:rPr>
          <w:rFonts w:hAnsi="ＭＳ 明朝"/>
        </w:rPr>
      </w:pPr>
      <w:r w:rsidRPr="001F043B">
        <w:rPr>
          <w:rFonts w:hAnsi="ＭＳ 明朝" w:hint="eastAsia"/>
        </w:rPr>
        <w:t>(1)　誓約書兼同意書（様式第２号）</w:t>
      </w:r>
    </w:p>
    <w:p w:rsidR="006E4D03" w:rsidRPr="001F043B" w:rsidRDefault="006E4D03" w:rsidP="006E4D03">
      <w:pPr>
        <w:kinsoku w:val="0"/>
        <w:autoSpaceDE w:val="0"/>
        <w:autoSpaceDN w:val="0"/>
        <w:spacing w:line="280" w:lineRule="exact"/>
        <w:ind w:firstLineChars="100" w:firstLine="221"/>
        <w:jc w:val="left"/>
        <w:rPr>
          <w:rFonts w:hAnsi="ＭＳ 明朝"/>
        </w:rPr>
      </w:pPr>
      <w:r w:rsidRPr="001F043B">
        <w:rPr>
          <w:rFonts w:hAnsi="ＭＳ 明朝" w:hint="eastAsia"/>
        </w:rPr>
        <w:t>(2)　就労及び通勤手当等支給額証明書（様式第３号）（通勤者に限る。）</w:t>
      </w:r>
    </w:p>
    <w:p w:rsidR="006E4D03" w:rsidRPr="001F043B" w:rsidRDefault="006E4D03" w:rsidP="006E4D03">
      <w:pPr>
        <w:kinsoku w:val="0"/>
        <w:autoSpaceDE w:val="0"/>
        <w:autoSpaceDN w:val="0"/>
        <w:spacing w:line="280" w:lineRule="exact"/>
        <w:ind w:firstLineChars="100" w:firstLine="221"/>
        <w:jc w:val="left"/>
        <w:rPr>
          <w:rFonts w:hAnsi="ＭＳ 明朝"/>
        </w:rPr>
      </w:pPr>
      <w:r w:rsidRPr="001F043B">
        <w:rPr>
          <w:rFonts w:hAnsi="ＭＳ 明朝" w:hint="eastAsia"/>
        </w:rPr>
        <w:t>(3)　在学を証する書類（通学者に限る。）</w:t>
      </w:r>
    </w:p>
    <w:p w:rsidR="006E4D03" w:rsidRPr="001F043B" w:rsidRDefault="006E4D03" w:rsidP="006E4D03">
      <w:pPr>
        <w:kinsoku w:val="0"/>
        <w:autoSpaceDE w:val="0"/>
        <w:autoSpaceDN w:val="0"/>
        <w:spacing w:line="280" w:lineRule="exact"/>
        <w:ind w:firstLineChars="100" w:firstLine="221"/>
        <w:jc w:val="left"/>
        <w:rPr>
          <w:rFonts w:hAnsi="ＭＳ 明朝"/>
        </w:rPr>
      </w:pPr>
      <w:r w:rsidRPr="001F043B">
        <w:rPr>
          <w:rFonts w:hAnsi="ＭＳ 明朝" w:hint="eastAsia"/>
        </w:rPr>
        <w:t>(4)　定期券の写し</w:t>
      </w:r>
    </w:p>
    <w:p w:rsidR="006E4D03" w:rsidRPr="001F043B" w:rsidRDefault="006E4D03" w:rsidP="006E4D03">
      <w:pPr>
        <w:kinsoku w:val="0"/>
        <w:autoSpaceDE w:val="0"/>
        <w:autoSpaceDN w:val="0"/>
        <w:spacing w:line="280" w:lineRule="exact"/>
        <w:ind w:firstLineChars="100" w:firstLine="221"/>
        <w:jc w:val="left"/>
        <w:rPr>
          <w:rFonts w:hAnsi="ＭＳ 明朝"/>
        </w:rPr>
      </w:pPr>
      <w:r w:rsidRPr="001F043B">
        <w:rPr>
          <w:rFonts w:hAnsi="ＭＳ 明朝" w:hint="eastAsia"/>
        </w:rPr>
        <w:t>(5)　その他市長が必要と認める書類</w:t>
      </w:r>
    </w:p>
    <w:p w:rsidR="006E4D03" w:rsidRPr="001F043B" w:rsidRDefault="006E4D03" w:rsidP="006E4D03">
      <w:pPr>
        <w:kinsoku w:val="0"/>
        <w:autoSpaceDE w:val="0"/>
        <w:autoSpaceDN w:val="0"/>
        <w:spacing w:line="280" w:lineRule="exact"/>
        <w:ind w:firstLineChars="100" w:firstLine="221"/>
        <w:jc w:val="left"/>
        <w:rPr>
          <w:rFonts w:hAnsi="ＭＳ 明朝"/>
        </w:rPr>
      </w:pPr>
    </w:p>
    <w:p w:rsidR="006E4D03" w:rsidRPr="001F043B" w:rsidRDefault="006E4D03" w:rsidP="006E4D03">
      <w:pPr>
        <w:widowControl/>
        <w:kinsoku w:val="0"/>
        <w:autoSpaceDE w:val="0"/>
        <w:autoSpaceDN w:val="0"/>
        <w:ind w:leftChars="-100" w:left="-221"/>
        <w:jc w:val="left"/>
        <w:rPr>
          <w:rFonts w:hAnsi="ＭＳ 明朝"/>
        </w:rPr>
      </w:pPr>
      <w:r w:rsidRPr="001F043B">
        <w:rPr>
          <w:rFonts w:hAnsi="ＭＳ 明朝" w:cs="ＭＳ 明朝"/>
          <w:kern w:val="0"/>
        </w:rPr>
        <w:br w:type="page"/>
      </w:r>
      <w:r w:rsidRPr="001F043B">
        <w:rPr>
          <w:rFonts w:hAnsi="ＭＳ 明朝" w:hint="eastAsia"/>
        </w:rPr>
        <w:t>様式第２号（第７条関係）</w:t>
      </w:r>
    </w:p>
    <w:p w:rsidR="006E4D03" w:rsidRPr="001F043B" w:rsidRDefault="006E4D03" w:rsidP="006E4D03">
      <w:pPr>
        <w:kinsoku w:val="0"/>
        <w:autoSpaceDE w:val="0"/>
        <w:autoSpaceDN w:val="0"/>
        <w:jc w:val="right"/>
        <w:rPr>
          <w:rFonts w:hAnsi="ＭＳ 明朝"/>
        </w:rPr>
      </w:pPr>
      <w:r w:rsidRPr="001F043B">
        <w:rPr>
          <w:rFonts w:hAnsi="ＭＳ 明朝" w:hint="eastAsia"/>
        </w:rPr>
        <w:t xml:space="preserve">　　年　　月　　日</w:t>
      </w:r>
    </w:p>
    <w:p w:rsidR="006E4D03" w:rsidRPr="001F043B" w:rsidRDefault="006E4D03" w:rsidP="006E4D03">
      <w:pPr>
        <w:kinsoku w:val="0"/>
        <w:autoSpaceDE w:val="0"/>
        <w:autoSpaceDN w:val="0"/>
        <w:rPr>
          <w:rFonts w:hAnsi="ＭＳ 明朝"/>
        </w:rPr>
      </w:pPr>
      <w:r w:rsidRPr="001F043B">
        <w:rPr>
          <w:rFonts w:hAnsi="ＭＳ 明朝" w:hint="eastAsia"/>
        </w:rPr>
        <w:t>石岡市長　宛</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jc w:val="center"/>
        <w:rPr>
          <w:rFonts w:hAnsi="ＭＳ 明朝"/>
        </w:rPr>
      </w:pPr>
      <w:r w:rsidRPr="001F043B">
        <w:rPr>
          <w:rFonts w:hAnsi="ＭＳ 明朝" w:hint="eastAsia"/>
        </w:rPr>
        <w:t>誓約書兼同意書</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jc w:val="left"/>
        <w:rPr>
          <w:rFonts w:hAnsi="ＭＳ 明朝"/>
        </w:rPr>
      </w:pPr>
      <w:r w:rsidRPr="001F043B">
        <w:rPr>
          <w:rFonts w:hAnsi="ＭＳ 明朝" w:hint="eastAsia"/>
        </w:rPr>
        <w:t>【誓約事項】</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１　石岡市通勤者通学者</w:t>
      </w:r>
      <w:r w:rsidR="00322181" w:rsidRPr="001F043B">
        <w:rPr>
          <w:rFonts w:hAnsi="ＭＳ 明朝" w:hint="eastAsia"/>
        </w:rPr>
        <w:t>特急券購入費補助金</w:t>
      </w:r>
      <w:r w:rsidR="009E3BB6" w:rsidRPr="001F043B">
        <w:rPr>
          <w:rFonts w:hAnsi="ＭＳ 明朝" w:hint="eastAsia"/>
        </w:rPr>
        <w:t>資格</w:t>
      </w:r>
      <w:r w:rsidR="00175B44" w:rsidRPr="001F043B">
        <w:rPr>
          <w:rFonts w:hAnsi="ＭＳ 明朝" w:hint="eastAsia"/>
        </w:rPr>
        <w:t>認定</w:t>
      </w:r>
      <w:r w:rsidR="009E3BB6" w:rsidRPr="001F043B">
        <w:rPr>
          <w:rFonts w:hAnsi="ＭＳ 明朝" w:hint="eastAsia"/>
        </w:rPr>
        <w:t>申請書の</w:t>
      </w:r>
      <w:r w:rsidRPr="001F043B">
        <w:rPr>
          <w:rFonts w:hAnsi="ＭＳ 明朝" w:hint="eastAsia"/>
        </w:rPr>
        <w:t>記載内容が事実と相違ないことを誓約します。</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２　申請者，申請者が属する世帯の世帯員及び同居者が暴力団員（暴力団員による不当な行為の防止等に関する法律第２条第６号に規定する暴力団員をいう。以下同じ。）又は暴力団員でなくなった日から５年を経過しない者でないことを誓約します。</w:t>
      </w:r>
    </w:p>
    <w:p w:rsidR="006E4D03" w:rsidRPr="001F043B" w:rsidRDefault="005F7891" w:rsidP="00267BCC">
      <w:pPr>
        <w:kinsoku w:val="0"/>
        <w:autoSpaceDE w:val="0"/>
        <w:autoSpaceDN w:val="0"/>
        <w:ind w:left="221" w:hangingChars="100" w:hanging="221"/>
        <w:jc w:val="left"/>
        <w:rPr>
          <w:rFonts w:hAnsi="ＭＳ 明朝"/>
        </w:rPr>
      </w:pPr>
      <w:r w:rsidRPr="001F043B">
        <w:rPr>
          <w:rFonts w:hAnsi="ＭＳ 明朝" w:hint="eastAsia"/>
        </w:rPr>
        <w:t>３</w:t>
      </w:r>
      <w:r w:rsidR="006E4D03" w:rsidRPr="001F043B">
        <w:rPr>
          <w:rFonts w:hAnsi="ＭＳ 明朝" w:hint="eastAsia"/>
        </w:rPr>
        <w:t xml:space="preserve">　補助金交付後に，補助対象者の要件を満たさないことが判明したときは，速やかに補助金を返還することを誓約します。</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【同意事項】</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１　申請者，申請者が属する世帯の世帯員及び同居者が暴力団員であるか否かの確認のため，石岡警察署長に照会することに同意します。</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２　石岡市通勤者</w:t>
      </w:r>
      <w:r w:rsidR="00964529" w:rsidRPr="001F043B">
        <w:rPr>
          <w:rFonts w:hAnsi="ＭＳ 明朝" w:hint="eastAsia"/>
        </w:rPr>
        <w:t>通学者</w:t>
      </w:r>
      <w:r w:rsidRPr="001F043B">
        <w:rPr>
          <w:rFonts w:hAnsi="ＭＳ 明朝" w:hint="eastAsia"/>
        </w:rPr>
        <w:t>特急券購入費補助金の交付に係る</w:t>
      </w:r>
      <w:r w:rsidR="00267BCC" w:rsidRPr="001F043B">
        <w:rPr>
          <w:rFonts w:hAnsi="ＭＳ 明朝" w:hint="eastAsia"/>
        </w:rPr>
        <w:t>事前協議，</w:t>
      </w:r>
      <w:r w:rsidR="00B80338" w:rsidRPr="001F043B">
        <w:rPr>
          <w:rFonts w:hAnsi="ＭＳ 明朝" w:hint="eastAsia"/>
        </w:rPr>
        <w:t>審査及び交付後の状況の確認等のため，申請者，申請者が属する世帯の世帯員に</w:t>
      </w:r>
      <w:r w:rsidRPr="001F043B">
        <w:rPr>
          <w:rFonts w:hAnsi="ＭＳ 明朝" w:hint="eastAsia"/>
        </w:rPr>
        <w:t>係る住民基本台帳の記録及び納税状況，生活保護記録等個人情報に関し，関係機関に照会し，調査することに同意します。</w:t>
      </w:r>
    </w:p>
    <w:p w:rsidR="006E4D03" w:rsidRPr="001F043B" w:rsidRDefault="006E4D03" w:rsidP="006E4D03">
      <w:pPr>
        <w:kinsoku w:val="0"/>
        <w:autoSpaceDE w:val="0"/>
        <w:autoSpaceDN w:val="0"/>
        <w:ind w:left="221" w:hangingChars="100" w:hanging="221"/>
        <w:jc w:val="left"/>
        <w:rPr>
          <w:rFonts w:hAnsi="ＭＳ 明朝"/>
        </w:rPr>
      </w:pPr>
      <w:r w:rsidRPr="001F043B">
        <w:rPr>
          <w:rFonts w:hAnsi="ＭＳ 明朝" w:hint="eastAsia"/>
        </w:rPr>
        <w:t>３　就労及び通勤手当等支給額証明書への記載内容の確認のため，勤務先へ照会することに同意します。</w:t>
      </w:r>
    </w:p>
    <w:p w:rsidR="006E4D03" w:rsidRPr="001F043B" w:rsidRDefault="006E4D03" w:rsidP="006E4D03">
      <w:pPr>
        <w:kinsoku w:val="0"/>
        <w:autoSpaceDE w:val="0"/>
        <w:autoSpaceDN w:val="0"/>
        <w:jc w:val="left"/>
        <w:rPr>
          <w:rFonts w:hAnsi="ＭＳ 明朝"/>
        </w:rPr>
      </w:pPr>
    </w:p>
    <w:p w:rsidR="006E4D03" w:rsidRPr="001F043B" w:rsidRDefault="006E4D03" w:rsidP="006E4D03">
      <w:pPr>
        <w:kinsoku w:val="0"/>
        <w:autoSpaceDE w:val="0"/>
        <w:autoSpaceDN w:val="0"/>
        <w:ind w:firstLineChars="300" w:firstLine="663"/>
        <w:jc w:val="left"/>
        <w:rPr>
          <w:rFonts w:hAnsi="ＭＳ 明朝"/>
        </w:rPr>
      </w:pPr>
      <w:r w:rsidRPr="001F043B">
        <w:rPr>
          <w:rFonts w:hAnsi="ＭＳ 明朝" w:hint="eastAsia"/>
          <w:noProof/>
        </w:rPr>
        <mc:AlternateContent>
          <mc:Choice Requires="wps">
            <w:drawing>
              <wp:anchor distT="0" distB="0" distL="114300" distR="114300" simplePos="0" relativeHeight="251659264" behindDoc="0" locked="0" layoutInCell="1" allowOverlap="1" wp14:anchorId="15D1FC9D" wp14:editId="33D4E023">
                <wp:simplePos x="0" y="0"/>
                <wp:positionH relativeFrom="column">
                  <wp:posOffset>3648710</wp:posOffset>
                </wp:positionH>
                <wp:positionV relativeFrom="paragraph">
                  <wp:posOffset>0</wp:posOffset>
                </wp:positionV>
                <wp:extent cx="1824355" cy="586740"/>
                <wp:effectExtent l="10795" t="8255" r="1270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5867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7.3pt;margin-top:0;width:143.6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3bigIAAB8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" strokeweight=".5pt">
                <v:textbox inset="5.85pt,.7pt,5.85pt,.7pt"/>
              </v:shape>
            </w:pict>
          </mc:Fallback>
        </mc:AlternateContent>
      </w:r>
      <w:r w:rsidRPr="001F043B">
        <w:rPr>
          <w:rFonts w:hAnsi="ＭＳ 明朝" w:hint="eastAsia"/>
        </w:rPr>
        <w:t>申請者　フリガナ　　　　　　　　　　　　　　　　生年月日</w:t>
      </w:r>
    </w:p>
    <w:p w:rsidR="006E4D03" w:rsidRPr="001F043B" w:rsidRDefault="006E4D03" w:rsidP="006E4D03">
      <w:pPr>
        <w:kinsoku w:val="0"/>
        <w:autoSpaceDE w:val="0"/>
        <w:autoSpaceDN w:val="0"/>
        <w:ind w:firstLineChars="700" w:firstLine="1548"/>
        <w:jc w:val="left"/>
        <w:rPr>
          <w:rFonts w:hAnsi="ＭＳ 明朝"/>
        </w:rPr>
      </w:pPr>
      <w:r w:rsidRPr="001F043B">
        <w:rPr>
          <w:rFonts w:hAnsi="ＭＳ 明朝" w:hint="eastAsia"/>
        </w:rPr>
        <w:t>氏　名　　　　　　　　　　　　　印　　　　　　年　　月　　日生</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rPr>
          <w:rFonts w:hAnsi="ＭＳ 明朝"/>
        </w:rPr>
      </w:pPr>
      <w:r w:rsidRPr="001F043B">
        <w:rPr>
          <w:rFonts w:hAnsi="ＭＳ 明朝" w:hint="eastAsia"/>
        </w:rPr>
        <w:t xml:space="preserve">　　　世帯主　（※申請者と世帯主が同一の場合は不要）</w:t>
      </w:r>
    </w:p>
    <w:p w:rsidR="006E4D03" w:rsidRPr="001F043B" w:rsidRDefault="006E4D03" w:rsidP="006E4D03">
      <w:pPr>
        <w:kinsoku w:val="0"/>
        <w:autoSpaceDE w:val="0"/>
        <w:autoSpaceDN w:val="0"/>
        <w:ind w:firstLineChars="600" w:firstLine="1327"/>
        <w:rPr>
          <w:rFonts w:hAnsi="ＭＳ 明朝"/>
        </w:rPr>
      </w:pPr>
      <w:r w:rsidRPr="001F043B">
        <w:rPr>
          <w:rFonts w:hAnsi="ＭＳ 明朝" w:hint="eastAsia"/>
          <w:noProof/>
        </w:rPr>
        <mc:AlternateContent>
          <mc:Choice Requires="wps">
            <w:drawing>
              <wp:anchor distT="0" distB="0" distL="114300" distR="114300" simplePos="0" relativeHeight="251660288" behindDoc="0" locked="0" layoutInCell="1" allowOverlap="1" wp14:anchorId="08A77509" wp14:editId="1B419757">
                <wp:simplePos x="0" y="0"/>
                <wp:positionH relativeFrom="column">
                  <wp:posOffset>3648710</wp:posOffset>
                </wp:positionH>
                <wp:positionV relativeFrom="paragraph">
                  <wp:posOffset>-635</wp:posOffset>
                </wp:positionV>
                <wp:extent cx="1824355" cy="586740"/>
                <wp:effectExtent l="0" t="0" r="23495"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5867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87.3pt;margin-top:-.05pt;width:143.6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YZigIAAB8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" strokeweight=".5pt">
                <v:textbox inset="5.85pt,.7pt,5.85pt,.7pt"/>
              </v:shape>
            </w:pict>
          </mc:Fallback>
        </mc:AlternateContent>
      </w:r>
      <w:r w:rsidRPr="001F043B">
        <w:rPr>
          <w:rFonts w:hAnsi="ＭＳ 明朝" w:hint="eastAsia"/>
        </w:rPr>
        <w:t xml:space="preserve">　フリガナ　　　　　　　　　　　　　　　　生年月日</w:t>
      </w:r>
    </w:p>
    <w:p w:rsidR="006E4D03" w:rsidRPr="001F043B" w:rsidRDefault="006E4D03" w:rsidP="006E4D03">
      <w:pPr>
        <w:widowControl/>
        <w:kinsoku w:val="0"/>
        <w:autoSpaceDE w:val="0"/>
        <w:autoSpaceDN w:val="0"/>
        <w:ind w:leftChars="-100" w:left="-221" w:firstLineChars="800" w:firstLine="1769"/>
        <w:jc w:val="left"/>
        <w:rPr>
          <w:rFonts w:hAnsi="ＭＳ 明朝"/>
        </w:rPr>
        <w:sectPr w:rsidR="006E4D03" w:rsidRPr="001F043B" w:rsidSect="00A50F33">
          <w:pgSz w:w="11906" w:h="16838" w:code="9"/>
          <w:pgMar w:top="1588" w:right="1531" w:bottom="1361" w:left="1531" w:header="851" w:footer="992" w:gutter="0"/>
          <w:cols w:space="425"/>
          <w:docGrid w:type="linesAndChars" w:linePitch="462" w:charSpace="225"/>
        </w:sectPr>
      </w:pPr>
      <w:r w:rsidRPr="001F043B">
        <w:rPr>
          <w:rFonts w:hAnsi="ＭＳ 明朝" w:hint="eastAsia"/>
        </w:rPr>
        <w:t xml:space="preserve">氏　名　　　　　　　　　　　　　印　　　　　　年　　月　　日生　</w:t>
      </w:r>
    </w:p>
    <w:p w:rsidR="006E4D03" w:rsidRPr="001F043B" w:rsidRDefault="006E4D03" w:rsidP="006E4D03">
      <w:pPr>
        <w:kinsoku w:val="0"/>
        <w:autoSpaceDE w:val="0"/>
        <w:autoSpaceDN w:val="0"/>
        <w:ind w:leftChars="-85" w:hangingChars="85" w:hanging="187"/>
        <w:rPr>
          <w:rFonts w:hAnsi="ＭＳ 明朝"/>
        </w:rPr>
      </w:pPr>
      <w:r w:rsidRPr="001F043B">
        <w:rPr>
          <w:rFonts w:hAnsi="ＭＳ 明朝" w:hint="eastAsia"/>
        </w:rPr>
        <w:t>様式第３号（第７条関係）</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jc w:val="center"/>
        <w:rPr>
          <w:rFonts w:hAnsi="ＭＳ 明朝"/>
        </w:rPr>
      </w:pPr>
      <w:r w:rsidRPr="001F043B">
        <w:rPr>
          <w:rFonts w:hAnsi="ＭＳ 明朝" w:hint="eastAsia"/>
        </w:rPr>
        <w:t>就労及び通勤手当等支給額証明書</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rPr>
          <w:rFonts w:hAnsi="ＭＳ 明朝"/>
        </w:rPr>
      </w:pPr>
      <w:r w:rsidRPr="001F043B">
        <w:rPr>
          <w:rFonts w:hAnsi="ＭＳ 明朝" w:hint="eastAsia"/>
        </w:rPr>
        <w:t>１　対象者</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160"/>
        <w:gridCol w:w="720"/>
        <w:gridCol w:w="4078"/>
      </w:tblGrid>
      <w:tr w:rsidR="009C3FD0" w:rsidRPr="001F043B" w:rsidTr="00F91E71">
        <w:trPr>
          <w:trHeight w:val="454"/>
        </w:trPr>
        <w:tc>
          <w:tcPr>
            <w:tcW w:w="99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氏名</w:t>
            </w:r>
          </w:p>
        </w:tc>
        <w:tc>
          <w:tcPr>
            <w:tcW w:w="2160" w:type="dxa"/>
            <w:shd w:val="clear" w:color="auto" w:fill="auto"/>
            <w:vAlign w:val="center"/>
          </w:tcPr>
          <w:p w:rsidR="006E4D03" w:rsidRPr="001F043B" w:rsidRDefault="006E4D03" w:rsidP="00F91E71">
            <w:pPr>
              <w:kinsoku w:val="0"/>
              <w:autoSpaceDE w:val="0"/>
              <w:autoSpaceDN w:val="0"/>
              <w:rPr>
                <w:rFonts w:hAnsi="ＭＳ 明朝"/>
              </w:rPr>
            </w:pPr>
          </w:p>
        </w:tc>
        <w:tc>
          <w:tcPr>
            <w:tcW w:w="720"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住所</w:t>
            </w:r>
          </w:p>
        </w:tc>
        <w:tc>
          <w:tcPr>
            <w:tcW w:w="4078" w:type="dxa"/>
            <w:shd w:val="clear" w:color="auto" w:fill="auto"/>
            <w:vAlign w:val="center"/>
          </w:tcPr>
          <w:p w:rsidR="006E4D03" w:rsidRPr="001F043B" w:rsidRDefault="006E4D03" w:rsidP="00F91E71">
            <w:pPr>
              <w:kinsoku w:val="0"/>
              <w:autoSpaceDE w:val="0"/>
              <w:autoSpaceDN w:val="0"/>
              <w:rPr>
                <w:rFonts w:hAnsi="ＭＳ 明朝"/>
              </w:rPr>
            </w:pPr>
          </w:p>
        </w:tc>
      </w:tr>
      <w:tr w:rsidR="009C3FD0" w:rsidRPr="001F043B" w:rsidTr="00F91E71">
        <w:trPr>
          <w:trHeight w:val="454"/>
        </w:trPr>
        <w:tc>
          <w:tcPr>
            <w:tcW w:w="998" w:type="dxa"/>
            <w:vMerge w:val="restart"/>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勤務先</w:t>
            </w:r>
          </w:p>
        </w:tc>
        <w:tc>
          <w:tcPr>
            <w:tcW w:w="6958" w:type="dxa"/>
            <w:gridSpan w:val="3"/>
            <w:shd w:val="clear" w:color="auto" w:fill="auto"/>
            <w:vAlign w:val="center"/>
          </w:tcPr>
          <w:p w:rsidR="006E4D03" w:rsidRPr="001F043B" w:rsidRDefault="006E4D03" w:rsidP="00F91E71">
            <w:pPr>
              <w:kinsoku w:val="0"/>
              <w:autoSpaceDE w:val="0"/>
              <w:autoSpaceDN w:val="0"/>
              <w:rPr>
                <w:rFonts w:hAnsi="ＭＳ 明朝"/>
              </w:rPr>
            </w:pPr>
            <w:r w:rsidRPr="001F043B">
              <w:rPr>
                <w:rFonts w:hAnsi="ＭＳ 明朝" w:hint="eastAsia"/>
                <w:kern w:val="0"/>
              </w:rPr>
              <w:t>郵便番号　　　　－</w:t>
            </w:r>
          </w:p>
        </w:tc>
      </w:tr>
      <w:tr w:rsidR="009C3FD0" w:rsidRPr="001F043B" w:rsidTr="00F91E71">
        <w:trPr>
          <w:trHeight w:val="454"/>
        </w:trPr>
        <w:tc>
          <w:tcPr>
            <w:tcW w:w="998" w:type="dxa"/>
            <w:vMerge/>
            <w:shd w:val="clear" w:color="auto" w:fill="auto"/>
            <w:vAlign w:val="center"/>
          </w:tcPr>
          <w:p w:rsidR="006E4D03" w:rsidRPr="001F043B" w:rsidRDefault="006E4D03" w:rsidP="00F91E71">
            <w:pPr>
              <w:kinsoku w:val="0"/>
              <w:autoSpaceDE w:val="0"/>
              <w:autoSpaceDN w:val="0"/>
              <w:jc w:val="center"/>
              <w:rPr>
                <w:rFonts w:hAnsi="ＭＳ 明朝"/>
              </w:rPr>
            </w:pPr>
          </w:p>
        </w:tc>
        <w:tc>
          <w:tcPr>
            <w:tcW w:w="6958" w:type="dxa"/>
            <w:gridSpan w:val="3"/>
            <w:shd w:val="clear" w:color="auto" w:fill="auto"/>
            <w:vAlign w:val="center"/>
          </w:tcPr>
          <w:p w:rsidR="006E4D03" w:rsidRPr="001F043B" w:rsidRDefault="006E4D03" w:rsidP="00F91E71">
            <w:pPr>
              <w:kinsoku w:val="0"/>
              <w:autoSpaceDE w:val="0"/>
              <w:autoSpaceDN w:val="0"/>
              <w:rPr>
                <w:rFonts w:hAnsi="ＭＳ 明朝"/>
                <w:kern w:val="0"/>
              </w:rPr>
            </w:pPr>
            <w:r w:rsidRPr="001F043B">
              <w:rPr>
                <w:rFonts w:hAnsi="ＭＳ 明朝" w:cs="ＭＳ 明朝" w:hint="eastAsia"/>
                <w:spacing w:val="55"/>
                <w:kern w:val="0"/>
                <w:sz w:val="24"/>
                <w:szCs w:val="24"/>
              </w:rPr>
              <w:t>所在</w:t>
            </w:r>
            <w:r w:rsidRPr="001F043B">
              <w:rPr>
                <w:rFonts w:hAnsi="ＭＳ 明朝" w:cs="ＭＳ 明朝" w:hint="eastAsia"/>
                <w:kern w:val="0"/>
                <w:sz w:val="24"/>
                <w:szCs w:val="24"/>
              </w:rPr>
              <w:t>地</w:t>
            </w:r>
          </w:p>
        </w:tc>
      </w:tr>
      <w:tr w:rsidR="009C3FD0" w:rsidRPr="001F043B" w:rsidTr="00F91E71">
        <w:trPr>
          <w:trHeight w:val="454"/>
        </w:trPr>
        <w:tc>
          <w:tcPr>
            <w:tcW w:w="998" w:type="dxa"/>
            <w:vMerge/>
            <w:shd w:val="clear" w:color="auto" w:fill="auto"/>
            <w:vAlign w:val="center"/>
          </w:tcPr>
          <w:p w:rsidR="006E4D03" w:rsidRPr="001F043B" w:rsidRDefault="006E4D03" w:rsidP="00F91E71">
            <w:pPr>
              <w:kinsoku w:val="0"/>
              <w:autoSpaceDE w:val="0"/>
              <w:autoSpaceDN w:val="0"/>
              <w:jc w:val="center"/>
              <w:rPr>
                <w:rFonts w:hAnsi="ＭＳ 明朝"/>
              </w:rPr>
            </w:pPr>
          </w:p>
        </w:tc>
        <w:tc>
          <w:tcPr>
            <w:tcW w:w="6958" w:type="dxa"/>
            <w:gridSpan w:val="3"/>
            <w:shd w:val="clear" w:color="auto" w:fill="auto"/>
            <w:vAlign w:val="center"/>
          </w:tcPr>
          <w:p w:rsidR="006E4D03" w:rsidRPr="001F043B" w:rsidRDefault="006E4D03" w:rsidP="00F91E71">
            <w:pPr>
              <w:kinsoku w:val="0"/>
              <w:autoSpaceDE w:val="0"/>
              <w:autoSpaceDN w:val="0"/>
              <w:rPr>
                <w:rFonts w:hAnsi="ＭＳ 明朝"/>
                <w:kern w:val="0"/>
              </w:rPr>
            </w:pPr>
            <w:r w:rsidRPr="001F043B">
              <w:rPr>
                <w:rFonts w:hAnsi="ＭＳ 明朝" w:cs="ＭＳ 明朝" w:hint="eastAsia"/>
                <w:spacing w:val="220"/>
                <w:kern w:val="0"/>
                <w:sz w:val="24"/>
                <w:szCs w:val="24"/>
              </w:rPr>
              <w:t>名</w:t>
            </w:r>
            <w:r w:rsidRPr="001F043B">
              <w:rPr>
                <w:rFonts w:hAnsi="ＭＳ 明朝" w:cs="ＭＳ 明朝" w:hint="eastAsia"/>
                <w:kern w:val="0"/>
                <w:sz w:val="24"/>
                <w:szCs w:val="24"/>
              </w:rPr>
              <w:t>称</w:t>
            </w:r>
          </w:p>
        </w:tc>
      </w:tr>
    </w:tbl>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rPr>
          <w:rFonts w:hAnsi="ＭＳ 明朝"/>
        </w:rPr>
      </w:pPr>
      <w:r w:rsidRPr="001F043B">
        <w:rPr>
          <w:rFonts w:hAnsi="ＭＳ 明朝" w:hint="eastAsia"/>
        </w:rPr>
        <w:t>２　通勤手当等支給状況（次の(1)から(3)までの該当するものに○）</w:t>
      </w:r>
    </w:p>
    <w:p w:rsidR="006E4D03" w:rsidRPr="001F043B" w:rsidRDefault="006E4D03" w:rsidP="006E4D03">
      <w:pPr>
        <w:kinsoku w:val="0"/>
        <w:autoSpaceDE w:val="0"/>
        <w:autoSpaceDN w:val="0"/>
        <w:ind w:firstLineChars="50" w:firstLine="110"/>
        <w:rPr>
          <w:rFonts w:hAnsi="ＭＳ 明朝"/>
        </w:rPr>
      </w:pPr>
      <w:r w:rsidRPr="001F043B">
        <w:rPr>
          <w:rFonts w:hAnsi="ＭＳ 明朝" w:hint="eastAsia"/>
        </w:rPr>
        <w:t>(1)　定期券代，特急料金代ともに支給している。</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3060"/>
        <w:gridCol w:w="3358"/>
      </w:tblGrid>
      <w:tr w:rsidR="009C3FD0" w:rsidRPr="001F043B" w:rsidTr="00F91E71">
        <w:trPr>
          <w:trHeight w:val="454"/>
        </w:trPr>
        <w:tc>
          <w:tcPr>
            <w:tcW w:w="153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区分</w:t>
            </w:r>
          </w:p>
        </w:tc>
        <w:tc>
          <w:tcPr>
            <w:tcW w:w="3060"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支給区間（駅名）</w:t>
            </w:r>
          </w:p>
        </w:tc>
        <w:tc>
          <w:tcPr>
            <w:tcW w:w="335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支給額（１箇月当たり）</w:t>
            </w:r>
          </w:p>
        </w:tc>
      </w:tr>
      <w:tr w:rsidR="009C3FD0" w:rsidRPr="001F043B" w:rsidTr="00F91E71">
        <w:trPr>
          <w:trHeight w:val="454"/>
        </w:trPr>
        <w:tc>
          <w:tcPr>
            <w:tcW w:w="153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定期券</w:t>
            </w:r>
          </w:p>
        </w:tc>
        <w:tc>
          <w:tcPr>
            <w:tcW w:w="3060" w:type="dxa"/>
            <w:shd w:val="clear" w:color="auto" w:fill="auto"/>
            <w:vAlign w:val="center"/>
          </w:tcPr>
          <w:p w:rsidR="006E4D03" w:rsidRPr="001F043B" w:rsidRDefault="00175AE0" w:rsidP="00F91E71">
            <w:pPr>
              <w:kinsoku w:val="0"/>
              <w:autoSpaceDE w:val="0"/>
              <w:autoSpaceDN w:val="0"/>
              <w:jc w:val="center"/>
              <w:rPr>
                <w:rFonts w:hAnsi="ＭＳ 明朝"/>
              </w:rPr>
            </w:pPr>
            <w:r w:rsidRPr="001F043B">
              <w:rPr>
                <w:rFonts w:hAnsi="ＭＳ 明朝" w:hint="eastAsia"/>
              </w:rPr>
              <w:t xml:space="preserve">　　　駅から</w:t>
            </w:r>
            <w:r w:rsidR="006E4D03" w:rsidRPr="001F043B">
              <w:rPr>
                <w:rFonts w:hAnsi="ＭＳ 明朝" w:hint="eastAsia"/>
              </w:rPr>
              <w:t xml:space="preserve">　　　　駅</w:t>
            </w:r>
          </w:p>
        </w:tc>
        <w:tc>
          <w:tcPr>
            <w:tcW w:w="3358" w:type="dxa"/>
            <w:shd w:val="clear" w:color="auto" w:fill="auto"/>
            <w:vAlign w:val="center"/>
          </w:tcPr>
          <w:p w:rsidR="006E4D03" w:rsidRPr="001F043B" w:rsidRDefault="006E4D03" w:rsidP="00F91E71">
            <w:pPr>
              <w:kinsoku w:val="0"/>
              <w:autoSpaceDE w:val="0"/>
              <w:autoSpaceDN w:val="0"/>
              <w:rPr>
                <w:rFonts w:hAnsi="ＭＳ 明朝"/>
              </w:rPr>
            </w:pPr>
            <w:r w:rsidRPr="001F043B">
              <w:rPr>
                <w:rFonts w:hAnsi="ＭＳ 明朝" w:hint="eastAsia"/>
              </w:rPr>
              <w:t xml:space="preserve">　　　　　　　　　　　　円</w:t>
            </w:r>
          </w:p>
        </w:tc>
      </w:tr>
      <w:tr w:rsidR="009C3FD0" w:rsidRPr="001F043B" w:rsidTr="00F91E71">
        <w:trPr>
          <w:trHeight w:val="454"/>
        </w:trPr>
        <w:tc>
          <w:tcPr>
            <w:tcW w:w="153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特急料金</w:t>
            </w:r>
          </w:p>
        </w:tc>
        <w:tc>
          <w:tcPr>
            <w:tcW w:w="3060" w:type="dxa"/>
            <w:shd w:val="clear" w:color="auto" w:fill="auto"/>
            <w:vAlign w:val="center"/>
          </w:tcPr>
          <w:p w:rsidR="006E4D03" w:rsidRPr="001F043B" w:rsidRDefault="00175AE0" w:rsidP="00F91E71">
            <w:pPr>
              <w:kinsoku w:val="0"/>
              <w:autoSpaceDE w:val="0"/>
              <w:autoSpaceDN w:val="0"/>
              <w:jc w:val="center"/>
              <w:rPr>
                <w:rFonts w:hAnsi="ＭＳ 明朝"/>
              </w:rPr>
            </w:pPr>
            <w:r w:rsidRPr="001F043B">
              <w:rPr>
                <w:rFonts w:hAnsi="ＭＳ 明朝" w:hint="eastAsia"/>
              </w:rPr>
              <w:t xml:space="preserve">　　　駅から</w:t>
            </w:r>
            <w:r w:rsidR="006E4D03" w:rsidRPr="001F043B">
              <w:rPr>
                <w:rFonts w:hAnsi="ＭＳ 明朝" w:hint="eastAsia"/>
              </w:rPr>
              <w:t xml:space="preserve">　　　　駅</w:t>
            </w:r>
          </w:p>
        </w:tc>
        <w:tc>
          <w:tcPr>
            <w:tcW w:w="3358" w:type="dxa"/>
            <w:shd w:val="clear" w:color="auto" w:fill="auto"/>
            <w:vAlign w:val="center"/>
          </w:tcPr>
          <w:p w:rsidR="006E4D03" w:rsidRPr="001F043B" w:rsidRDefault="006E4D03" w:rsidP="00F91E71">
            <w:pPr>
              <w:kinsoku w:val="0"/>
              <w:autoSpaceDE w:val="0"/>
              <w:autoSpaceDN w:val="0"/>
              <w:rPr>
                <w:rFonts w:hAnsi="ＭＳ 明朝"/>
              </w:rPr>
            </w:pPr>
            <w:r w:rsidRPr="001F043B">
              <w:rPr>
                <w:rFonts w:hAnsi="ＭＳ 明朝" w:hint="eastAsia"/>
              </w:rPr>
              <w:t xml:space="preserve">　　　　　　　　　　　　円</w:t>
            </w:r>
          </w:p>
        </w:tc>
      </w:tr>
    </w:tbl>
    <w:p w:rsidR="006E4D03" w:rsidRPr="001F043B" w:rsidRDefault="006E4D03" w:rsidP="006E4D03">
      <w:pPr>
        <w:kinsoku w:val="0"/>
        <w:autoSpaceDE w:val="0"/>
        <w:autoSpaceDN w:val="0"/>
        <w:ind w:firstLineChars="50" w:firstLine="110"/>
        <w:rPr>
          <w:rFonts w:hAnsi="ＭＳ 明朝"/>
        </w:rPr>
      </w:pPr>
    </w:p>
    <w:p w:rsidR="006E4D03" w:rsidRPr="001F043B" w:rsidRDefault="006E4D03" w:rsidP="006E4D03">
      <w:pPr>
        <w:kinsoku w:val="0"/>
        <w:autoSpaceDE w:val="0"/>
        <w:autoSpaceDN w:val="0"/>
        <w:ind w:firstLineChars="50" w:firstLine="110"/>
        <w:rPr>
          <w:rFonts w:hAnsi="ＭＳ 明朝"/>
        </w:rPr>
      </w:pPr>
      <w:r w:rsidRPr="001F043B">
        <w:rPr>
          <w:rFonts w:hAnsi="ＭＳ 明朝" w:hint="eastAsia"/>
        </w:rPr>
        <w:t>(2)　定期券代のみ支給している</w:t>
      </w:r>
      <w:r w:rsidR="00DD336B" w:rsidRPr="001F043B">
        <w:rPr>
          <w:rFonts w:hAnsi="ＭＳ 明朝" w:hint="eastAsia"/>
        </w:rPr>
        <w:t>。</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978"/>
      </w:tblGrid>
      <w:tr w:rsidR="009C3FD0" w:rsidRPr="001F043B" w:rsidTr="00F91E71">
        <w:trPr>
          <w:trHeight w:val="454"/>
        </w:trPr>
        <w:tc>
          <w:tcPr>
            <w:tcW w:w="397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支給区間（駅名）</w:t>
            </w:r>
          </w:p>
        </w:tc>
        <w:tc>
          <w:tcPr>
            <w:tcW w:w="397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支給額（１箇月当たり）</w:t>
            </w:r>
          </w:p>
        </w:tc>
      </w:tr>
      <w:tr w:rsidR="009C3FD0" w:rsidRPr="001F043B" w:rsidTr="00F91E71">
        <w:trPr>
          <w:trHeight w:val="454"/>
        </w:trPr>
        <w:tc>
          <w:tcPr>
            <w:tcW w:w="3978" w:type="dxa"/>
            <w:shd w:val="clear" w:color="auto" w:fill="auto"/>
            <w:vAlign w:val="center"/>
          </w:tcPr>
          <w:p w:rsidR="006E4D03" w:rsidRPr="001F043B" w:rsidRDefault="006E4D03" w:rsidP="00F91E71">
            <w:pPr>
              <w:kinsoku w:val="0"/>
              <w:autoSpaceDE w:val="0"/>
              <w:autoSpaceDN w:val="0"/>
              <w:rPr>
                <w:rFonts w:hAnsi="ＭＳ 明朝"/>
              </w:rPr>
            </w:pPr>
            <w:r w:rsidRPr="001F043B">
              <w:rPr>
                <w:rFonts w:hAnsi="ＭＳ 明朝" w:hint="eastAsia"/>
              </w:rPr>
              <w:t xml:space="preserve">　　　　　　</w:t>
            </w:r>
            <w:r w:rsidR="00175AE0" w:rsidRPr="001F043B">
              <w:rPr>
                <w:rFonts w:hAnsi="ＭＳ 明朝" w:hint="eastAsia"/>
              </w:rPr>
              <w:t>駅から</w:t>
            </w:r>
            <w:r w:rsidRPr="001F043B">
              <w:rPr>
                <w:rFonts w:hAnsi="ＭＳ 明朝" w:hint="eastAsia"/>
              </w:rPr>
              <w:t xml:space="preserve">　　　　　駅</w:t>
            </w:r>
          </w:p>
        </w:tc>
        <w:tc>
          <w:tcPr>
            <w:tcW w:w="3978" w:type="dxa"/>
            <w:shd w:val="clear" w:color="auto" w:fill="auto"/>
            <w:vAlign w:val="center"/>
          </w:tcPr>
          <w:p w:rsidR="006E4D03" w:rsidRPr="001F043B" w:rsidRDefault="006E4D03" w:rsidP="00F91E71">
            <w:pPr>
              <w:kinsoku w:val="0"/>
              <w:autoSpaceDE w:val="0"/>
              <w:autoSpaceDN w:val="0"/>
              <w:rPr>
                <w:rFonts w:hAnsi="ＭＳ 明朝"/>
              </w:rPr>
            </w:pPr>
            <w:r w:rsidRPr="001F043B">
              <w:rPr>
                <w:rFonts w:hAnsi="ＭＳ 明朝" w:hint="eastAsia"/>
              </w:rPr>
              <w:t xml:space="preserve">　　　　　　　　　　　　　円</w:t>
            </w:r>
          </w:p>
        </w:tc>
      </w:tr>
    </w:tbl>
    <w:p w:rsidR="006E4D03" w:rsidRPr="001F043B" w:rsidRDefault="006E4D03" w:rsidP="006E4D03">
      <w:pPr>
        <w:kinsoku w:val="0"/>
        <w:autoSpaceDE w:val="0"/>
        <w:autoSpaceDN w:val="0"/>
        <w:ind w:firstLineChars="50" w:firstLine="110"/>
        <w:rPr>
          <w:rFonts w:hAnsi="ＭＳ 明朝"/>
        </w:rPr>
      </w:pPr>
    </w:p>
    <w:p w:rsidR="006E4D03" w:rsidRPr="001F043B" w:rsidRDefault="006E4D03" w:rsidP="006E4D03">
      <w:pPr>
        <w:kinsoku w:val="0"/>
        <w:autoSpaceDE w:val="0"/>
        <w:autoSpaceDN w:val="0"/>
        <w:ind w:firstLineChars="50" w:firstLine="110"/>
        <w:rPr>
          <w:rFonts w:hAnsi="ＭＳ 明朝"/>
        </w:rPr>
      </w:pPr>
      <w:r w:rsidRPr="001F043B">
        <w:rPr>
          <w:rFonts w:hAnsi="ＭＳ 明朝" w:hint="eastAsia"/>
        </w:rPr>
        <w:t>(3)　定期券代，特急料金代ともに支給していない。</w:t>
      </w:r>
    </w:p>
    <w:p w:rsidR="006E4D03" w:rsidRPr="001F043B" w:rsidRDefault="006E4D03" w:rsidP="006E4D03">
      <w:pPr>
        <w:kinsoku w:val="0"/>
        <w:autoSpaceDE w:val="0"/>
        <w:autoSpaceDN w:val="0"/>
        <w:rPr>
          <w:rFonts w:hAnsi="ＭＳ 明朝"/>
          <w:sz w:val="21"/>
          <w:szCs w:val="21"/>
        </w:rPr>
      </w:pPr>
    </w:p>
    <w:p w:rsidR="006E4D03" w:rsidRPr="001F043B" w:rsidRDefault="006E4D03" w:rsidP="006E4D03">
      <w:pPr>
        <w:kinsoku w:val="0"/>
        <w:autoSpaceDE w:val="0"/>
        <w:autoSpaceDN w:val="0"/>
        <w:rPr>
          <w:rFonts w:hAnsi="ＭＳ 明朝"/>
        </w:rPr>
      </w:pPr>
      <w:r w:rsidRPr="001F043B">
        <w:rPr>
          <w:rFonts w:hAnsi="ＭＳ 明朝" w:hint="eastAsia"/>
        </w:rPr>
        <w:t>上記のとおり，就労及び通勤手当等の支給状況について証明します。</w:t>
      </w:r>
    </w:p>
    <w:p w:rsidR="006E4D03" w:rsidRPr="001F043B" w:rsidRDefault="006E4D03" w:rsidP="006E4D03">
      <w:pPr>
        <w:kinsoku w:val="0"/>
        <w:autoSpaceDE w:val="0"/>
        <w:autoSpaceDN w:val="0"/>
        <w:ind w:firstLineChars="300" w:firstLine="660"/>
        <w:rPr>
          <w:rFonts w:hAnsi="ＭＳ 明朝"/>
        </w:rPr>
      </w:pPr>
      <w:r w:rsidRPr="001F043B">
        <w:rPr>
          <w:rFonts w:hAnsi="ＭＳ 明朝" w:hint="eastAsia"/>
        </w:rPr>
        <w:t xml:space="preserve">　　年　　月　　日</w:t>
      </w:r>
    </w:p>
    <w:p w:rsidR="006E4D03" w:rsidRPr="001F043B" w:rsidRDefault="006E4D03" w:rsidP="006E4D03">
      <w:pPr>
        <w:kinsoku w:val="0"/>
        <w:autoSpaceDE w:val="0"/>
        <w:autoSpaceDN w:val="0"/>
        <w:rPr>
          <w:rFonts w:hAnsi="ＭＳ 明朝"/>
        </w:rPr>
      </w:pPr>
      <w:r w:rsidRPr="001F043B">
        <w:rPr>
          <w:rFonts w:hAnsi="ＭＳ 明朝" w:hint="eastAsia"/>
          <w:kern w:val="0"/>
        </w:rPr>
        <w:t>（事業所）</w:t>
      </w:r>
      <w:r w:rsidRPr="001F043B">
        <w:rPr>
          <w:rFonts w:hAnsi="ＭＳ 明朝" w:hint="eastAsia"/>
          <w:spacing w:val="55"/>
          <w:kern w:val="0"/>
          <w:fitText w:val="880" w:id="1939068942"/>
        </w:rPr>
        <w:t>所在</w:t>
      </w:r>
      <w:r w:rsidRPr="001F043B">
        <w:rPr>
          <w:rFonts w:hAnsi="ＭＳ 明朝" w:hint="eastAsia"/>
          <w:kern w:val="0"/>
          <w:fitText w:val="880" w:id="1939068942"/>
        </w:rPr>
        <w:t>地</w:t>
      </w:r>
    </w:p>
    <w:p w:rsidR="006E4D03" w:rsidRPr="001F043B" w:rsidRDefault="006E4D03" w:rsidP="006E4D03">
      <w:pPr>
        <w:kinsoku w:val="0"/>
        <w:autoSpaceDE w:val="0"/>
        <w:autoSpaceDN w:val="0"/>
        <w:ind w:leftChars="-1000" w:left="-2200" w:firstLineChars="500" w:firstLine="3300"/>
        <w:rPr>
          <w:rFonts w:hAnsi="ＭＳ 明朝"/>
        </w:rPr>
      </w:pPr>
      <w:r w:rsidRPr="001F043B">
        <w:rPr>
          <w:rFonts w:hAnsi="ＭＳ 明朝" w:hint="eastAsia"/>
          <w:spacing w:val="220"/>
          <w:kern w:val="0"/>
          <w:fitText w:val="880" w:id="1939068943"/>
        </w:rPr>
        <w:t>名</w:t>
      </w:r>
      <w:r w:rsidRPr="001F043B">
        <w:rPr>
          <w:rFonts w:hAnsi="ＭＳ 明朝" w:hint="eastAsia"/>
          <w:kern w:val="0"/>
          <w:fitText w:val="880" w:id="1939068943"/>
        </w:rPr>
        <w:t>称</w:t>
      </w:r>
    </w:p>
    <w:p w:rsidR="006E4D03" w:rsidRPr="001F043B" w:rsidRDefault="006E4D03" w:rsidP="006E4D03">
      <w:pPr>
        <w:kinsoku w:val="0"/>
        <w:autoSpaceDE w:val="0"/>
        <w:autoSpaceDN w:val="0"/>
        <w:ind w:firstLineChars="500" w:firstLine="1100"/>
        <w:jc w:val="left"/>
        <w:rPr>
          <w:rFonts w:hAnsi="ＭＳ 明朝"/>
        </w:rPr>
      </w:pPr>
      <w:r w:rsidRPr="001F043B">
        <w:rPr>
          <w:rFonts w:hAnsi="ＭＳ 明朝" w:hint="eastAsia"/>
          <w:kern w:val="0"/>
          <w:fitText w:val="880" w:id="1939068944"/>
        </w:rPr>
        <w:t>電話番号</w:t>
      </w:r>
    </w:p>
    <w:p w:rsidR="006E4D03" w:rsidRPr="001F043B" w:rsidRDefault="006E4D03" w:rsidP="006E4D03">
      <w:pPr>
        <w:kinsoku w:val="0"/>
        <w:autoSpaceDE w:val="0"/>
        <w:autoSpaceDN w:val="0"/>
        <w:ind w:firstLineChars="428" w:firstLine="942"/>
        <w:rPr>
          <w:rFonts w:hAnsi="ＭＳ 明朝"/>
        </w:rPr>
      </w:pPr>
      <w:r w:rsidRPr="001F043B">
        <w:rPr>
          <w:rFonts w:hAnsi="ＭＳ 明朝" w:hint="eastAsia"/>
        </w:rPr>
        <w:t>（担当課及び担当者名）</w:t>
      </w:r>
    </w:p>
    <w:p w:rsidR="006E4D03" w:rsidRPr="001F043B" w:rsidRDefault="006E4D03" w:rsidP="006E4D03">
      <w:pPr>
        <w:kinsoku w:val="0"/>
        <w:autoSpaceDE w:val="0"/>
        <w:autoSpaceDN w:val="0"/>
        <w:rPr>
          <w:rFonts w:hAnsi="ＭＳ 明朝"/>
          <w:sz w:val="18"/>
          <w:szCs w:val="18"/>
        </w:rPr>
      </w:pPr>
      <w:r w:rsidRPr="001F043B">
        <w:rPr>
          <w:rFonts w:hAnsi="ＭＳ 明朝" w:hint="eastAsia"/>
          <w:sz w:val="18"/>
          <w:szCs w:val="18"/>
        </w:rPr>
        <w:t>※この証明書は，石岡市通勤者通学者特急券購入費補助金交付事務のために使用します。</w:t>
      </w:r>
    </w:p>
    <w:p w:rsidR="006E4D03" w:rsidRPr="001F043B" w:rsidRDefault="006E4D03" w:rsidP="006E4D03">
      <w:pPr>
        <w:kinsoku w:val="0"/>
        <w:autoSpaceDE w:val="0"/>
        <w:autoSpaceDN w:val="0"/>
        <w:rPr>
          <w:rFonts w:hAnsi="ＭＳ 明朝"/>
          <w:sz w:val="18"/>
          <w:szCs w:val="18"/>
        </w:rPr>
      </w:pPr>
      <w:r w:rsidRPr="001F043B">
        <w:rPr>
          <w:rFonts w:hAnsi="ＭＳ 明朝" w:hint="eastAsia"/>
          <w:sz w:val="18"/>
          <w:szCs w:val="18"/>
        </w:rPr>
        <w:t>※この証明書の内容について，確認等の電話連絡をさせていただくことがありますので御了承ください。</w:t>
      </w:r>
    </w:p>
    <w:p w:rsidR="006E4D03" w:rsidRPr="001F043B" w:rsidRDefault="006E4D03" w:rsidP="006E4D03">
      <w:pPr>
        <w:widowControl/>
        <w:kinsoku w:val="0"/>
        <w:autoSpaceDE w:val="0"/>
        <w:autoSpaceDN w:val="0"/>
        <w:jc w:val="left"/>
        <w:rPr>
          <w:rFonts w:hAnsi="ＭＳ 明朝" w:cs="ＭＳ 明朝"/>
          <w:kern w:val="0"/>
        </w:rPr>
        <w:sectPr w:rsidR="006E4D03" w:rsidRPr="001F043B" w:rsidSect="00F91E71">
          <w:pgSz w:w="11906" w:h="16838" w:code="9"/>
          <w:pgMar w:top="1588" w:right="1531" w:bottom="1361" w:left="1531" w:header="851" w:footer="992" w:gutter="0"/>
          <w:cols w:space="425"/>
          <w:docGrid w:type="linesAndChars" w:linePitch="462"/>
        </w:sectPr>
      </w:pPr>
    </w:p>
    <w:p w:rsidR="006E4D03" w:rsidRPr="001F043B" w:rsidRDefault="006E4D03" w:rsidP="006E4D03">
      <w:pPr>
        <w:kinsoku w:val="0"/>
        <w:autoSpaceDE w:val="0"/>
        <w:autoSpaceDN w:val="0"/>
        <w:ind w:leftChars="-86" w:left="-2" w:hangingChars="85" w:hanging="188"/>
        <w:rPr>
          <w:rFonts w:hAnsi="ＭＳ 明朝"/>
        </w:rPr>
      </w:pPr>
      <w:r w:rsidRPr="001F043B">
        <w:rPr>
          <w:rFonts w:hAnsi="ＭＳ 明朝" w:hint="eastAsia"/>
        </w:rPr>
        <w:t>様式第４号（第８条関係）</w:t>
      </w:r>
    </w:p>
    <w:p w:rsidR="006E4D03" w:rsidRPr="001F043B" w:rsidRDefault="006E4D03" w:rsidP="006E4D03">
      <w:pPr>
        <w:kinsoku w:val="0"/>
        <w:autoSpaceDE w:val="0"/>
        <w:autoSpaceDN w:val="0"/>
        <w:ind w:right="105"/>
        <w:jc w:val="right"/>
        <w:rPr>
          <w:rFonts w:hAnsi="ＭＳ 明朝"/>
        </w:rPr>
      </w:pPr>
      <w:r w:rsidRPr="001F043B">
        <w:rPr>
          <w:rFonts w:hAnsi="ＭＳ 明朝" w:hint="eastAsia"/>
        </w:rPr>
        <w:t>第　　　　　号</w:t>
      </w:r>
    </w:p>
    <w:p w:rsidR="006E4D03" w:rsidRPr="001F043B" w:rsidRDefault="006E4D03" w:rsidP="006E4D03">
      <w:pPr>
        <w:kinsoku w:val="0"/>
        <w:autoSpaceDE w:val="0"/>
        <w:autoSpaceDN w:val="0"/>
        <w:ind w:right="105"/>
        <w:jc w:val="right"/>
        <w:rPr>
          <w:rFonts w:hAnsi="ＭＳ 明朝"/>
        </w:rPr>
      </w:pPr>
      <w:r w:rsidRPr="001F043B">
        <w:rPr>
          <w:rFonts w:hAnsi="ＭＳ 明朝" w:hint="eastAsia"/>
        </w:rPr>
        <w:t>年　　月　　日</w:t>
      </w:r>
    </w:p>
    <w:p w:rsidR="006E4D03" w:rsidRPr="001F043B" w:rsidRDefault="006E4D03" w:rsidP="006E4D03">
      <w:pPr>
        <w:kinsoku w:val="0"/>
        <w:autoSpaceDE w:val="0"/>
        <w:autoSpaceDN w:val="0"/>
        <w:jc w:val="left"/>
        <w:rPr>
          <w:rFonts w:hAnsi="ＭＳ 明朝"/>
        </w:rPr>
      </w:pPr>
    </w:p>
    <w:p w:rsidR="006E4D03" w:rsidRPr="001F043B" w:rsidRDefault="006E4D03" w:rsidP="006E4D03">
      <w:pPr>
        <w:kinsoku w:val="0"/>
        <w:autoSpaceDE w:val="0"/>
        <w:autoSpaceDN w:val="0"/>
        <w:jc w:val="left"/>
        <w:rPr>
          <w:rFonts w:hAnsi="ＭＳ 明朝"/>
        </w:rPr>
      </w:pPr>
      <w:r w:rsidRPr="001F043B">
        <w:rPr>
          <w:rFonts w:hAnsi="ＭＳ 明朝" w:hint="eastAsia"/>
        </w:rPr>
        <w:t xml:space="preserve">　　　　　　　様</w:t>
      </w:r>
    </w:p>
    <w:p w:rsidR="006E4D03" w:rsidRPr="001F043B" w:rsidRDefault="006E4D03" w:rsidP="006E4D03">
      <w:pPr>
        <w:kinsoku w:val="0"/>
        <w:autoSpaceDE w:val="0"/>
        <w:autoSpaceDN w:val="0"/>
        <w:jc w:val="right"/>
        <w:rPr>
          <w:rFonts w:hAnsi="ＭＳ 明朝"/>
          <w:kern w:val="0"/>
        </w:rPr>
      </w:pPr>
    </w:p>
    <w:p w:rsidR="006E4D03" w:rsidRPr="001F043B" w:rsidRDefault="006E4D03" w:rsidP="006E4D03">
      <w:pPr>
        <w:kinsoku w:val="0"/>
        <w:autoSpaceDE w:val="0"/>
        <w:autoSpaceDN w:val="0"/>
        <w:ind w:right="220"/>
        <w:jc w:val="right"/>
        <w:rPr>
          <w:rFonts w:hAnsi="ＭＳ 明朝"/>
        </w:rPr>
      </w:pPr>
      <w:r w:rsidRPr="001F043B">
        <w:rPr>
          <w:rFonts w:hAnsi="ＭＳ 明朝" w:hint="eastAsia"/>
          <w:kern w:val="0"/>
        </w:rPr>
        <w:t xml:space="preserve">石岡市長　　　　　　</w:t>
      </w:r>
      <w:r w:rsidRPr="001F043B">
        <w:rPr>
          <w:rFonts w:hAnsi="ＭＳ 明朝" w:hint="eastAsia"/>
        </w:rPr>
        <w:t xml:space="preserve">　　　印　</w:t>
      </w:r>
    </w:p>
    <w:p w:rsidR="006E4D03" w:rsidRPr="001F043B" w:rsidRDefault="006E4D03" w:rsidP="006E4D03">
      <w:pPr>
        <w:kinsoku w:val="0"/>
        <w:autoSpaceDE w:val="0"/>
        <w:autoSpaceDN w:val="0"/>
        <w:jc w:val="left"/>
        <w:rPr>
          <w:rFonts w:hAnsi="ＭＳ 明朝"/>
        </w:rPr>
      </w:pPr>
    </w:p>
    <w:p w:rsidR="006E4D03" w:rsidRPr="001F043B" w:rsidRDefault="006E4D03" w:rsidP="006E4D03">
      <w:pPr>
        <w:kinsoku w:val="0"/>
        <w:autoSpaceDE w:val="0"/>
        <w:autoSpaceDN w:val="0"/>
        <w:jc w:val="left"/>
        <w:rPr>
          <w:rFonts w:hAnsi="ＭＳ 明朝"/>
        </w:rPr>
      </w:pPr>
    </w:p>
    <w:p w:rsidR="006E4D03" w:rsidRPr="001F043B" w:rsidRDefault="006E4D03" w:rsidP="006E4D03">
      <w:pPr>
        <w:autoSpaceDE w:val="0"/>
        <w:autoSpaceDN w:val="0"/>
        <w:jc w:val="center"/>
        <w:rPr>
          <w:rFonts w:hAnsi="ＭＳ 明朝"/>
        </w:rPr>
      </w:pPr>
      <w:r w:rsidRPr="001F043B">
        <w:rPr>
          <w:rFonts w:hAnsi="ＭＳ 明朝" w:hint="eastAsia"/>
        </w:rPr>
        <w:t>通勤者</w:t>
      </w:r>
      <w:r w:rsidR="00BD4F40" w:rsidRPr="001F043B">
        <w:rPr>
          <w:rFonts w:hAnsi="ＭＳ 明朝" w:hint="eastAsia"/>
        </w:rPr>
        <w:t>通学者</w:t>
      </w:r>
      <w:r w:rsidRPr="001F043B">
        <w:rPr>
          <w:rFonts w:hAnsi="ＭＳ 明朝" w:hint="eastAsia"/>
        </w:rPr>
        <w:t>特急</w:t>
      </w:r>
      <w:r w:rsidR="00BD4F40" w:rsidRPr="001F043B">
        <w:rPr>
          <w:rFonts w:hAnsi="ＭＳ 明朝" w:hint="eastAsia"/>
        </w:rPr>
        <w:t>券</w:t>
      </w:r>
      <w:r w:rsidRPr="001F043B">
        <w:rPr>
          <w:rFonts w:hAnsi="ＭＳ 明朝" w:hint="eastAsia"/>
        </w:rPr>
        <w:t>購入</w:t>
      </w:r>
      <w:r w:rsidR="00DD336B" w:rsidRPr="001F043B">
        <w:rPr>
          <w:rFonts w:hAnsi="ＭＳ 明朝" w:hint="eastAsia"/>
        </w:rPr>
        <w:t>費</w:t>
      </w:r>
      <w:r w:rsidR="00322181" w:rsidRPr="001F043B">
        <w:rPr>
          <w:rFonts w:hAnsi="ＭＳ 明朝" w:hint="eastAsia"/>
        </w:rPr>
        <w:t>補助金</w:t>
      </w:r>
      <w:r w:rsidR="009E3BB6" w:rsidRPr="001F043B">
        <w:rPr>
          <w:rFonts w:hAnsi="ＭＳ 明朝" w:hint="eastAsia"/>
        </w:rPr>
        <w:t>資格認定</w:t>
      </w:r>
      <w:r w:rsidRPr="001F043B">
        <w:rPr>
          <w:rFonts w:hAnsi="ＭＳ 明朝" w:hint="eastAsia"/>
        </w:rPr>
        <w:t>通知書</w:t>
      </w:r>
    </w:p>
    <w:p w:rsidR="006E4D03" w:rsidRPr="001F043B" w:rsidRDefault="006E4D03" w:rsidP="006E4D03">
      <w:pPr>
        <w:autoSpaceDE w:val="0"/>
        <w:autoSpaceDN w:val="0"/>
        <w:jc w:val="left"/>
        <w:rPr>
          <w:rFonts w:hAnsi="ＭＳ 明朝"/>
        </w:rPr>
      </w:pPr>
    </w:p>
    <w:p w:rsidR="006E4D03" w:rsidRPr="001F043B" w:rsidRDefault="009E3BB6" w:rsidP="006E4D03">
      <w:pPr>
        <w:autoSpaceDE w:val="0"/>
        <w:autoSpaceDN w:val="0"/>
        <w:ind w:firstLineChars="100" w:firstLine="221"/>
        <w:jc w:val="left"/>
        <w:rPr>
          <w:rFonts w:hAnsi="ＭＳ 明朝"/>
        </w:rPr>
      </w:pPr>
      <w:r w:rsidRPr="001F043B">
        <w:rPr>
          <w:rFonts w:hAnsi="ＭＳ 明朝" w:hint="eastAsia"/>
        </w:rPr>
        <w:t xml:space="preserve">　　年　　月　　日付けで申請</w:t>
      </w:r>
      <w:r w:rsidR="006E4D03" w:rsidRPr="001F043B">
        <w:rPr>
          <w:rFonts w:hAnsi="ＭＳ 明朝" w:hint="eastAsia"/>
        </w:rPr>
        <w:t>のあった通勤者</w:t>
      </w:r>
      <w:r w:rsidR="00964529" w:rsidRPr="001F043B">
        <w:rPr>
          <w:rFonts w:hAnsi="ＭＳ 明朝" w:hint="eastAsia"/>
        </w:rPr>
        <w:t>通学者</w:t>
      </w:r>
      <w:r w:rsidR="00322181" w:rsidRPr="001F043B">
        <w:rPr>
          <w:rFonts w:hAnsi="ＭＳ 明朝" w:hint="eastAsia"/>
        </w:rPr>
        <w:t>特急券購入費補助金</w:t>
      </w:r>
      <w:r w:rsidR="00DE7739" w:rsidRPr="001F043B">
        <w:rPr>
          <w:rFonts w:hAnsi="ＭＳ 明朝" w:hint="eastAsia"/>
        </w:rPr>
        <w:t>資格認定</w:t>
      </w:r>
      <w:r w:rsidR="00322181" w:rsidRPr="001F043B">
        <w:rPr>
          <w:rFonts w:hAnsi="ＭＳ 明朝" w:hint="eastAsia"/>
        </w:rPr>
        <w:t>申請</w:t>
      </w:r>
      <w:r w:rsidRPr="001F043B">
        <w:rPr>
          <w:rFonts w:hAnsi="ＭＳ 明朝" w:hint="eastAsia"/>
        </w:rPr>
        <w:t>について</w:t>
      </w:r>
      <w:r w:rsidR="00322181" w:rsidRPr="001F043B">
        <w:rPr>
          <w:rFonts w:hAnsi="ＭＳ 明朝" w:hint="eastAsia"/>
        </w:rPr>
        <w:t>審査した結果，補助対象者の資格を有していることを認定</w:t>
      </w:r>
      <w:r w:rsidR="006E4D03" w:rsidRPr="001F043B">
        <w:rPr>
          <w:rFonts w:hAnsi="ＭＳ 明朝" w:hint="eastAsia"/>
        </w:rPr>
        <w:t>し，平成31年度石岡市通勤者</w:t>
      </w:r>
      <w:r w:rsidR="00964529" w:rsidRPr="001F043B">
        <w:rPr>
          <w:rFonts w:hAnsi="ＭＳ 明朝" w:hint="eastAsia"/>
        </w:rPr>
        <w:t>通学者</w:t>
      </w:r>
      <w:r w:rsidR="006E4D03" w:rsidRPr="001F043B">
        <w:rPr>
          <w:rFonts w:hAnsi="ＭＳ 明朝" w:hint="eastAsia"/>
        </w:rPr>
        <w:t>特急券購入費補助金交付要綱第８条の規定により通知します。</w:t>
      </w:r>
    </w:p>
    <w:p w:rsidR="006E4D03" w:rsidRPr="001F043B" w:rsidRDefault="006E4D03" w:rsidP="006E4D03">
      <w:pPr>
        <w:kinsoku w:val="0"/>
        <w:autoSpaceDE w:val="0"/>
        <w:autoSpaceDN w:val="0"/>
        <w:jc w:val="left"/>
        <w:rPr>
          <w:rFonts w:hAnsi="ＭＳ 明朝"/>
        </w:rPr>
      </w:pPr>
    </w:p>
    <w:p w:rsidR="00964529" w:rsidRPr="001F043B" w:rsidRDefault="00964529" w:rsidP="006E4D03">
      <w:pPr>
        <w:kinsoku w:val="0"/>
        <w:autoSpaceDE w:val="0"/>
        <w:autoSpaceDN w:val="0"/>
        <w:jc w:val="left"/>
        <w:rPr>
          <w:rFonts w:hAnsi="ＭＳ 明朝"/>
        </w:rPr>
      </w:pPr>
    </w:p>
    <w:p w:rsidR="00E67EC1" w:rsidRPr="001F043B" w:rsidRDefault="00E67EC1" w:rsidP="009E3BB6">
      <w:pPr>
        <w:kinsoku w:val="0"/>
        <w:autoSpaceDE w:val="0"/>
        <w:autoSpaceDN w:val="0"/>
        <w:jc w:val="left"/>
        <w:rPr>
          <w:rFonts w:hAnsi="ＭＳ 明朝"/>
        </w:rPr>
      </w:pPr>
    </w:p>
    <w:p w:rsidR="00E67EC1" w:rsidRPr="001F043B" w:rsidRDefault="001F043B" w:rsidP="00DE7739">
      <w:pPr>
        <w:kinsoku w:val="0"/>
        <w:autoSpaceDE w:val="0"/>
        <w:autoSpaceDN w:val="0"/>
        <w:ind w:firstLineChars="100" w:firstLine="221"/>
        <w:jc w:val="left"/>
        <w:rPr>
          <w:rFonts w:hAnsi="ＭＳ 明朝"/>
        </w:rPr>
      </w:pPr>
      <w:r w:rsidRPr="001F043B">
        <w:rPr>
          <w:rFonts w:hAnsi="ＭＳ 明朝" w:hint="eastAsia"/>
        </w:rPr>
        <w:t>１</w:t>
      </w:r>
      <w:r w:rsidR="00DE7739" w:rsidRPr="001F043B">
        <w:rPr>
          <w:rFonts w:hAnsi="ＭＳ 明朝" w:hint="eastAsia"/>
        </w:rPr>
        <w:t xml:space="preserve">　</w:t>
      </w:r>
      <w:r w:rsidRPr="001F043B">
        <w:rPr>
          <w:rFonts w:hAnsi="ＭＳ 明朝" w:hint="eastAsia"/>
        </w:rPr>
        <w:t>利用</w:t>
      </w:r>
      <w:r w:rsidR="00DE7739" w:rsidRPr="001F043B">
        <w:rPr>
          <w:rFonts w:hAnsi="ＭＳ 明朝" w:hint="eastAsia"/>
        </w:rPr>
        <w:t>予定期間　　　　　　年　　　月　　　から</w:t>
      </w:r>
      <w:r w:rsidR="00E67EC1" w:rsidRPr="001F043B">
        <w:rPr>
          <w:rFonts w:hAnsi="ＭＳ 明朝" w:hint="eastAsia"/>
        </w:rPr>
        <w:t xml:space="preserve">　　　　年　　　月</w:t>
      </w:r>
    </w:p>
    <w:p w:rsidR="00E67EC1" w:rsidRPr="001F043B" w:rsidRDefault="00E67EC1" w:rsidP="009E3BB6">
      <w:pPr>
        <w:kinsoku w:val="0"/>
        <w:autoSpaceDE w:val="0"/>
        <w:autoSpaceDN w:val="0"/>
        <w:jc w:val="left"/>
        <w:rPr>
          <w:rFonts w:hAnsi="ＭＳ 明朝"/>
        </w:rPr>
      </w:pPr>
    </w:p>
    <w:p w:rsidR="00E67EC1" w:rsidRPr="001F043B" w:rsidRDefault="001F043B" w:rsidP="00DE7739">
      <w:pPr>
        <w:kinsoku w:val="0"/>
        <w:autoSpaceDE w:val="0"/>
        <w:autoSpaceDN w:val="0"/>
        <w:ind w:firstLineChars="100" w:firstLine="221"/>
        <w:jc w:val="left"/>
        <w:rPr>
          <w:rFonts w:hAnsi="ＭＳ 明朝"/>
        </w:rPr>
      </w:pPr>
      <w:r w:rsidRPr="001F043B">
        <w:rPr>
          <w:rFonts w:hAnsi="ＭＳ 明朝" w:hint="eastAsia"/>
        </w:rPr>
        <w:t>２　利用区間</w:t>
      </w:r>
      <w:r w:rsidR="00DE7739" w:rsidRPr="001F043B">
        <w:rPr>
          <w:rFonts w:hAnsi="ＭＳ 明朝" w:hint="eastAsia"/>
        </w:rPr>
        <w:t xml:space="preserve">　　　　　　　　　　　駅　　から　　　　　　　　駅</w:t>
      </w:r>
    </w:p>
    <w:p w:rsidR="00E67EC1" w:rsidRPr="001F043B" w:rsidRDefault="00E67EC1" w:rsidP="009E3BB6">
      <w:pPr>
        <w:kinsoku w:val="0"/>
        <w:autoSpaceDE w:val="0"/>
        <w:autoSpaceDN w:val="0"/>
        <w:jc w:val="left"/>
        <w:rPr>
          <w:rFonts w:hAnsi="ＭＳ 明朝"/>
        </w:rPr>
      </w:pPr>
    </w:p>
    <w:p w:rsidR="00E67EC1" w:rsidRPr="001F043B" w:rsidRDefault="00E67EC1" w:rsidP="009E3BB6">
      <w:pPr>
        <w:kinsoku w:val="0"/>
        <w:autoSpaceDE w:val="0"/>
        <w:autoSpaceDN w:val="0"/>
        <w:jc w:val="left"/>
        <w:rPr>
          <w:rFonts w:hAnsi="ＭＳ 明朝"/>
        </w:rPr>
      </w:pPr>
      <w:r w:rsidRPr="001F043B">
        <w:rPr>
          <w:rFonts w:hAnsi="ＭＳ 明朝" w:hint="eastAsia"/>
        </w:rPr>
        <w:t xml:space="preserve">　</w:t>
      </w:r>
    </w:p>
    <w:p w:rsidR="00DC473A" w:rsidRPr="001F043B" w:rsidRDefault="00DC473A">
      <w:pPr>
        <w:widowControl/>
        <w:jc w:val="left"/>
        <w:rPr>
          <w:rFonts w:hAnsi="ＭＳ 明朝"/>
        </w:rPr>
      </w:pPr>
      <w:r w:rsidRPr="001F043B">
        <w:rPr>
          <w:rFonts w:hAnsi="ＭＳ 明朝"/>
        </w:rPr>
        <w:br w:type="page"/>
      </w:r>
    </w:p>
    <w:p w:rsidR="00F91E71" w:rsidRPr="001F043B" w:rsidRDefault="005E4897" w:rsidP="002E6FCB">
      <w:pPr>
        <w:widowControl/>
        <w:kinsoku w:val="0"/>
        <w:autoSpaceDE w:val="0"/>
        <w:autoSpaceDN w:val="0"/>
        <w:ind w:leftChars="-100" w:left="-221"/>
        <w:jc w:val="left"/>
        <w:rPr>
          <w:ins w:id="1" w:author="長谷川淳一" w:date="2019-03-13T15:18:00Z"/>
          <w:rFonts w:hAnsi="ＭＳ 明朝"/>
        </w:rPr>
      </w:pPr>
      <w:r w:rsidRPr="001F043B">
        <w:rPr>
          <w:rFonts w:hAnsi="ＭＳ 明朝" w:hint="eastAsia"/>
        </w:rPr>
        <w:t>様式第</w:t>
      </w:r>
      <w:r w:rsidR="00DD336B" w:rsidRPr="001F043B">
        <w:rPr>
          <w:rFonts w:hAnsi="ＭＳ 明朝" w:hint="eastAsia"/>
        </w:rPr>
        <w:t>５</w:t>
      </w:r>
      <w:ins w:id="2" w:author="長谷川淳一" w:date="2019-03-13T15:18:00Z">
        <w:r w:rsidR="00F91E71" w:rsidRPr="001F043B">
          <w:rPr>
            <w:rFonts w:hAnsi="ＭＳ 明朝" w:hint="eastAsia"/>
          </w:rPr>
          <w:t>号（第</w:t>
        </w:r>
      </w:ins>
      <w:r w:rsidR="00DD336B" w:rsidRPr="001F043B">
        <w:rPr>
          <w:rFonts w:hAnsi="ＭＳ 明朝" w:hint="eastAsia"/>
        </w:rPr>
        <w:t>９</w:t>
      </w:r>
      <w:r w:rsidR="00F91E71" w:rsidRPr="001F043B">
        <w:rPr>
          <w:rFonts w:hAnsi="ＭＳ 明朝" w:hint="eastAsia"/>
        </w:rPr>
        <w:t>条</w:t>
      </w:r>
      <w:ins w:id="3" w:author="長谷川淳一" w:date="2019-03-13T15:18:00Z">
        <w:r w:rsidR="00F91E71" w:rsidRPr="001F043B">
          <w:rPr>
            <w:rFonts w:hAnsi="ＭＳ 明朝" w:hint="eastAsia"/>
          </w:rPr>
          <w:t>関係）</w:t>
        </w:r>
      </w:ins>
    </w:p>
    <w:p w:rsidR="00F91E71" w:rsidRPr="001F043B" w:rsidRDefault="00F91E71" w:rsidP="00F91E71">
      <w:pPr>
        <w:kinsoku w:val="0"/>
        <w:autoSpaceDE w:val="0"/>
        <w:autoSpaceDN w:val="0"/>
        <w:jc w:val="right"/>
        <w:rPr>
          <w:ins w:id="4" w:author="長谷川淳一" w:date="2019-03-13T15:18:00Z"/>
          <w:rFonts w:hAnsi="ＭＳ 明朝"/>
        </w:rPr>
      </w:pPr>
      <w:ins w:id="5" w:author="長谷川淳一" w:date="2019-03-13T15:18:00Z">
        <w:r w:rsidRPr="001F043B">
          <w:rPr>
            <w:rFonts w:hAnsi="ＭＳ 明朝" w:hint="eastAsia"/>
          </w:rPr>
          <w:t xml:space="preserve">　　年　　月　　日</w:t>
        </w:r>
      </w:ins>
    </w:p>
    <w:p w:rsidR="00F91E71" w:rsidRPr="001F043B" w:rsidRDefault="00F91E71" w:rsidP="00F91E71">
      <w:pPr>
        <w:kinsoku w:val="0"/>
        <w:autoSpaceDE w:val="0"/>
        <w:autoSpaceDN w:val="0"/>
        <w:jc w:val="left"/>
        <w:rPr>
          <w:ins w:id="6" w:author="長谷川淳一" w:date="2019-03-13T15:18:00Z"/>
          <w:rFonts w:hAnsi="ＭＳ 明朝"/>
        </w:rPr>
      </w:pPr>
    </w:p>
    <w:p w:rsidR="00F91E71" w:rsidRPr="001F043B" w:rsidRDefault="00F91E71" w:rsidP="00F91E71">
      <w:pPr>
        <w:kinsoku w:val="0"/>
        <w:autoSpaceDE w:val="0"/>
        <w:autoSpaceDN w:val="0"/>
        <w:jc w:val="left"/>
        <w:rPr>
          <w:ins w:id="7" w:author="長谷川淳一" w:date="2019-03-13T15:18:00Z"/>
          <w:rFonts w:hAnsi="ＭＳ 明朝"/>
        </w:rPr>
      </w:pPr>
      <w:ins w:id="8" w:author="長谷川淳一" w:date="2019-03-13T15:18:00Z">
        <w:r w:rsidRPr="001F043B">
          <w:rPr>
            <w:rFonts w:hAnsi="ＭＳ 明朝" w:hint="eastAsia"/>
          </w:rPr>
          <w:t>石岡市長　宛</w:t>
        </w:r>
      </w:ins>
    </w:p>
    <w:p w:rsidR="00F91E71" w:rsidRPr="001F043B" w:rsidRDefault="00F91E71" w:rsidP="002E6FCB">
      <w:pPr>
        <w:kinsoku w:val="0"/>
        <w:autoSpaceDE w:val="0"/>
        <w:autoSpaceDN w:val="0"/>
        <w:ind w:right="44" w:firstLineChars="2570" w:firstLine="5682"/>
        <w:rPr>
          <w:ins w:id="9" w:author="長谷川淳一" w:date="2019-03-13T15:18:00Z"/>
          <w:rFonts w:hAnsi="ＭＳ 明朝"/>
        </w:rPr>
      </w:pPr>
      <w:ins w:id="10" w:author="長谷川淳一" w:date="2019-03-13T15:18:00Z">
        <w:r w:rsidRPr="001F043B">
          <w:rPr>
            <w:rFonts w:hAnsi="ＭＳ 明朝" w:hint="eastAsia"/>
          </w:rPr>
          <w:t>住所</w:t>
        </w:r>
      </w:ins>
    </w:p>
    <w:p w:rsidR="00F91E71" w:rsidRPr="001F043B" w:rsidRDefault="00F91E71" w:rsidP="002E6FCB">
      <w:pPr>
        <w:kinsoku w:val="0"/>
        <w:autoSpaceDE w:val="0"/>
        <w:autoSpaceDN w:val="0"/>
        <w:ind w:right="44" w:firstLineChars="2570" w:firstLine="5682"/>
        <w:jc w:val="left"/>
        <w:rPr>
          <w:ins w:id="11" w:author="長谷川淳一" w:date="2019-03-13T15:18:00Z"/>
          <w:rFonts w:hAnsi="ＭＳ 明朝"/>
        </w:rPr>
      </w:pPr>
      <w:ins w:id="12" w:author="長谷川淳一" w:date="2019-03-13T15:18:00Z">
        <w:r w:rsidRPr="001F043B">
          <w:rPr>
            <w:rFonts w:hAnsi="ＭＳ 明朝" w:hint="eastAsia"/>
          </w:rPr>
          <w:t>氏名　　　　　　　　　    印</w:t>
        </w:r>
      </w:ins>
    </w:p>
    <w:p w:rsidR="00F91E71" w:rsidRPr="001F043B" w:rsidRDefault="00F91E71" w:rsidP="002E6FCB">
      <w:pPr>
        <w:kinsoku w:val="0"/>
        <w:autoSpaceDE w:val="0"/>
        <w:autoSpaceDN w:val="0"/>
        <w:ind w:firstLineChars="2570" w:firstLine="5682"/>
        <w:jc w:val="left"/>
        <w:rPr>
          <w:ins w:id="13" w:author="長谷川淳一" w:date="2019-03-13T15:18:00Z"/>
          <w:rFonts w:hAnsi="ＭＳ 明朝"/>
        </w:rPr>
      </w:pPr>
      <w:ins w:id="14" w:author="長谷川淳一" w:date="2019-03-13T15:18:00Z">
        <w:r w:rsidRPr="001F043B">
          <w:rPr>
            <w:rFonts w:hAnsi="ＭＳ 明朝" w:hint="eastAsia"/>
          </w:rPr>
          <w:t>連絡先</w:t>
        </w:r>
      </w:ins>
    </w:p>
    <w:p w:rsidR="00F91E71" w:rsidRPr="001F043B" w:rsidRDefault="00F91E71" w:rsidP="00F91E71">
      <w:pPr>
        <w:kinsoku w:val="0"/>
        <w:autoSpaceDE w:val="0"/>
        <w:autoSpaceDN w:val="0"/>
        <w:jc w:val="left"/>
        <w:rPr>
          <w:ins w:id="15" w:author="長谷川淳一" w:date="2019-03-13T15:18:00Z"/>
          <w:rFonts w:hAnsi="ＭＳ 明朝"/>
        </w:rPr>
      </w:pPr>
    </w:p>
    <w:p w:rsidR="00F91E71" w:rsidRPr="001F043B" w:rsidRDefault="00F91E71" w:rsidP="00F91E71">
      <w:pPr>
        <w:kinsoku w:val="0"/>
        <w:autoSpaceDE w:val="0"/>
        <w:autoSpaceDN w:val="0"/>
        <w:jc w:val="left"/>
        <w:rPr>
          <w:ins w:id="16" w:author="長谷川淳一" w:date="2019-03-13T15:18:00Z"/>
          <w:rFonts w:hAnsi="ＭＳ 明朝"/>
        </w:rPr>
      </w:pPr>
    </w:p>
    <w:p w:rsidR="00F91E71" w:rsidRPr="001F043B" w:rsidRDefault="00F91E71" w:rsidP="00F91E71">
      <w:pPr>
        <w:kinsoku w:val="0"/>
        <w:autoSpaceDE w:val="0"/>
        <w:autoSpaceDN w:val="0"/>
        <w:jc w:val="center"/>
        <w:rPr>
          <w:ins w:id="17" w:author="長谷川淳一" w:date="2019-03-13T15:18:00Z"/>
          <w:rFonts w:hAnsi="ＭＳ 明朝"/>
        </w:rPr>
      </w:pPr>
      <w:ins w:id="18" w:author="長谷川淳一" w:date="2019-03-13T15:18:00Z">
        <w:r w:rsidRPr="001F043B">
          <w:rPr>
            <w:rFonts w:hAnsi="ＭＳ 明朝" w:hint="eastAsia"/>
          </w:rPr>
          <w:t>通勤者通学者特急券購入費補助金交付申請書</w:t>
        </w:r>
      </w:ins>
      <w:r w:rsidR="00E67EC1" w:rsidRPr="001F043B">
        <w:rPr>
          <w:rFonts w:hAnsi="ＭＳ 明朝" w:hint="eastAsia"/>
        </w:rPr>
        <w:t>兼実績報告書</w:t>
      </w:r>
    </w:p>
    <w:p w:rsidR="00F91E71" w:rsidRPr="001F043B" w:rsidRDefault="00F91E71" w:rsidP="00F91E71">
      <w:pPr>
        <w:kinsoku w:val="0"/>
        <w:autoSpaceDE w:val="0"/>
        <w:autoSpaceDN w:val="0"/>
        <w:jc w:val="left"/>
        <w:rPr>
          <w:ins w:id="19" w:author="長谷川淳一" w:date="2019-03-13T15:18:00Z"/>
          <w:rFonts w:hAnsi="ＭＳ 明朝"/>
        </w:rPr>
      </w:pPr>
    </w:p>
    <w:p w:rsidR="00F91E71" w:rsidRPr="001F043B" w:rsidRDefault="00F91E71" w:rsidP="002E6FCB">
      <w:pPr>
        <w:kinsoku w:val="0"/>
        <w:autoSpaceDE w:val="0"/>
        <w:autoSpaceDN w:val="0"/>
        <w:ind w:firstLineChars="100" w:firstLine="221"/>
        <w:jc w:val="left"/>
        <w:rPr>
          <w:ins w:id="20" w:author="長谷川淳一" w:date="2019-03-13T15:18:00Z"/>
          <w:rFonts w:hAnsi="ＭＳ 明朝"/>
        </w:rPr>
      </w:pPr>
      <w:ins w:id="21" w:author="長谷川淳一" w:date="2019-03-13T15:18:00Z">
        <w:r w:rsidRPr="001F043B">
          <w:rPr>
            <w:rFonts w:hAnsi="ＭＳ 明朝" w:hint="eastAsia"/>
          </w:rPr>
          <w:t>平成31年度石岡市通勤者通学者特急券購入費補助金交付要綱第</w:t>
        </w:r>
      </w:ins>
      <w:r w:rsidR="00DD336B" w:rsidRPr="001F043B">
        <w:rPr>
          <w:rFonts w:hAnsi="ＭＳ 明朝" w:hint="eastAsia"/>
        </w:rPr>
        <w:t>９</w:t>
      </w:r>
      <w:ins w:id="22" w:author="長谷川淳一" w:date="2019-03-13T15:18:00Z">
        <w:r w:rsidRPr="001F043B">
          <w:rPr>
            <w:rFonts w:hAnsi="ＭＳ 明朝" w:hint="eastAsia"/>
          </w:rPr>
          <w:t>条の規定により，補助金の交付を受けたいので，次のとおり関係書類を添えて申請します。</w:t>
        </w:r>
      </w:ins>
    </w:p>
    <w:p w:rsidR="00F91E71" w:rsidRPr="001F043B" w:rsidRDefault="00F91E71" w:rsidP="00F91E71">
      <w:pPr>
        <w:kinsoku w:val="0"/>
        <w:autoSpaceDE w:val="0"/>
        <w:autoSpaceDN w:val="0"/>
        <w:jc w:val="left"/>
        <w:rPr>
          <w:ins w:id="23" w:author="長谷川淳一" w:date="2019-03-13T15:18:00Z"/>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97"/>
        <w:gridCol w:w="5237"/>
      </w:tblGrid>
      <w:tr w:rsidR="009C3FD0" w:rsidRPr="001F043B" w:rsidTr="00F91E71">
        <w:trPr>
          <w:trHeight w:val="510"/>
          <w:jc w:val="center"/>
        </w:trPr>
        <w:tc>
          <w:tcPr>
            <w:tcW w:w="2268" w:type="dxa"/>
            <w:vMerge w:val="restart"/>
            <w:shd w:val="clear" w:color="auto" w:fill="auto"/>
            <w:vAlign w:val="center"/>
          </w:tcPr>
          <w:p w:rsidR="00F91E71" w:rsidRPr="001F043B" w:rsidRDefault="00F91E71" w:rsidP="00F91E71">
            <w:pPr>
              <w:kinsoku w:val="0"/>
              <w:autoSpaceDE w:val="0"/>
              <w:autoSpaceDN w:val="0"/>
              <w:jc w:val="center"/>
              <w:rPr>
                <w:rFonts w:hAnsi="ＭＳ 明朝"/>
                <w:kern w:val="0"/>
              </w:rPr>
            </w:pPr>
            <w:r w:rsidRPr="00194C00">
              <w:rPr>
                <w:rFonts w:hAnsi="ＭＳ 明朝" w:hint="eastAsia"/>
                <w:spacing w:val="255"/>
                <w:kern w:val="0"/>
                <w:fitText w:val="1768" w:id="1939080199"/>
              </w:rPr>
              <w:t>通勤</w:t>
            </w:r>
            <w:r w:rsidRPr="00194C00">
              <w:rPr>
                <w:rFonts w:hAnsi="ＭＳ 明朝" w:hint="eastAsia"/>
                <w:spacing w:val="7"/>
                <w:kern w:val="0"/>
                <w:fitText w:val="1768" w:id="1939080199"/>
              </w:rPr>
              <w:t>先</w:t>
            </w:r>
          </w:p>
          <w:p w:rsidR="00F91E71" w:rsidRPr="001F043B" w:rsidRDefault="00F91E71" w:rsidP="00F91E71">
            <w:pPr>
              <w:kinsoku w:val="0"/>
              <w:autoSpaceDE w:val="0"/>
              <w:autoSpaceDN w:val="0"/>
              <w:jc w:val="center"/>
              <w:rPr>
                <w:rFonts w:hAnsi="ＭＳ 明朝"/>
              </w:rPr>
            </w:pPr>
            <w:r w:rsidRPr="00194C00">
              <w:rPr>
                <w:rFonts w:hAnsi="ＭＳ 明朝" w:hint="eastAsia"/>
                <w:spacing w:val="255"/>
                <w:kern w:val="0"/>
                <w:fitText w:val="1768" w:id="1939080200"/>
              </w:rPr>
              <w:t>通学</w:t>
            </w:r>
            <w:r w:rsidRPr="00194C00">
              <w:rPr>
                <w:rFonts w:hAnsi="ＭＳ 明朝" w:hint="eastAsia"/>
                <w:spacing w:val="7"/>
                <w:kern w:val="0"/>
                <w:fitText w:val="1768" w:id="1939080200"/>
              </w:rPr>
              <w:t>先</w:t>
            </w:r>
          </w:p>
        </w:tc>
        <w:tc>
          <w:tcPr>
            <w:tcW w:w="1197" w:type="dxa"/>
            <w:shd w:val="clear" w:color="auto" w:fill="auto"/>
            <w:vAlign w:val="center"/>
          </w:tcPr>
          <w:p w:rsidR="00F91E71" w:rsidRPr="001F043B" w:rsidRDefault="00F91E71" w:rsidP="00F91E71">
            <w:pPr>
              <w:kinsoku w:val="0"/>
              <w:autoSpaceDE w:val="0"/>
              <w:autoSpaceDN w:val="0"/>
              <w:rPr>
                <w:rFonts w:hAnsi="ＭＳ 明朝"/>
              </w:rPr>
            </w:pPr>
            <w:r w:rsidRPr="00194C00">
              <w:rPr>
                <w:rFonts w:hAnsi="ＭＳ 明朝" w:hint="eastAsia"/>
                <w:spacing w:val="30"/>
                <w:kern w:val="0"/>
                <w:fitText w:val="884" w:id="1939080201"/>
              </w:rPr>
              <w:t>所在</w:t>
            </w:r>
            <w:r w:rsidRPr="00194C00">
              <w:rPr>
                <w:rFonts w:hAnsi="ＭＳ 明朝" w:hint="eastAsia"/>
                <w:spacing w:val="15"/>
                <w:kern w:val="0"/>
                <w:fitText w:val="884" w:id="1939080201"/>
              </w:rPr>
              <w:t>地</w:t>
            </w:r>
          </w:p>
        </w:tc>
        <w:tc>
          <w:tcPr>
            <w:tcW w:w="5237" w:type="dxa"/>
            <w:shd w:val="clear" w:color="auto" w:fill="auto"/>
            <w:vAlign w:val="center"/>
          </w:tcPr>
          <w:p w:rsidR="00F91E71" w:rsidRPr="001F043B" w:rsidRDefault="00F91E71" w:rsidP="00F91E71">
            <w:pPr>
              <w:kinsoku w:val="0"/>
              <w:autoSpaceDE w:val="0"/>
              <w:autoSpaceDN w:val="0"/>
              <w:rPr>
                <w:rFonts w:hAnsi="ＭＳ 明朝"/>
              </w:rPr>
            </w:pPr>
          </w:p>
        </w:tc>
      </w:tr>
      <w:tr w:rsidR="009C3FD0" w:rsidRPr="001F043B" w:rsidTr="00F91E71">
        <w:trPr>
          <w:trHeight w:val="510"/>
          <w:jc w:val="center"/>
        </w:trPr>
        <w:tc>
          <w:tcPr>
            <w:tcW w:w="2268" w:type="dxa"/>
            <w:vMerge/>
            <w:shd w:val="clear" w:color="auto" w:fill="auto"/>
            <w:vAlign w:val="center"/>
          </w:tcPr>
          <w:p w:rsidR="00F91E71" w:rsidRPr="001F043B" w:rsidRDefault="00F91E71" w:rsidP="00F91E71">
            <w:pPr>
              <w:kinsoku w:val="0"/>
              <w:autoSpaceDE w:val="0"/>
              <w:autoSpaceDN w:val="0"/>
              <w:jc w:val="center"/>
              <w:rPr>
                <w:rFonts w:hAnsi="ＭＳ 明朝"/>
              </w:rPr>
            </w:pPr>
          </w:p>
        </w:tc>
        <w:tc>
          <w:tcPr>
            <w:tcW w:w="1197" w:type="dxa"/>
            <w:shd w:val="clear" w:color="auto" w:fill="auto"/>
            <w:vAlign w:val="center"/>
          </w:tcPr>
          <w:p w:rsidR="00F91E71" w:rsidRPr="001F043B" w:rsidRDefault="00F91E71" w:rsidP="00F91E71">
            <w:pPr>
              <w:kinsoku w:val="0"/>
              <w:autoSpaceDE w:val="0"/>
              <w:autoSpaceDN w:val="0"/>
              <w:rPr>
                <w:rFonts w:hAnsi="ＭＳ 明朝"/>
                <w:kern w:val="0"/>
              </w:rPr>
            </w:pPr>
            <w:r w:rsidRPr="00194C00">
              <w:rPr>
                <w:rFonts w:hAnsi="ＭＳ 明朝" w:hint="eastAsia"/>
                <w:spacing w:val="195"/>
                <w:kern w:val="0"/>
                <w:fitText w:val="884" w:id="1939080202"/>
              </w:rPr>
              <w:t>名</w:t>
            </w:r>
            <w:r w:rsidRPr="00194C00">
              <w:rPr>
                <w:rFonts w:hAnsi="ＭＳ 明朝" w:hint="eastAsia"/>
                <w:kern w:val="0"/>
                <w:fitText w:val="884" w:id="1939080202"/>
              </w:rPr>
              <w:t>称</w:t>
            </w:r>
          </w:p>
        </w:tc>
        <w:tc>
          <w:tcPr>
            <w:tcW w:w="5237" w:type="dxa"/>
            <w:shd w:val="clear" w:color="auto" w:fill="auto"/>
            <w:vAlign w:val="center"/>
          </w:tcPr>
          <w:p w:rsidR="00F91E71" w:rsidRPr="001F043B" w:rsidRDefault="00F91E71" w:rsidP="00F91E71">
            <w:pPr>
              <w:kinsoku w:val="0"/>
              <w:autoSpaceDE w:val="0"/>
              <w:autoSpaceDN w:val="0"/>
              <w:rPr>
                <w:rFonts w:hAnsi="ＭＳ 明朝"/>
                <w:kern w:val="0"/>
              </w:rPr>
            </w:pPr>
          </w:p>
        </w:tc>
      </w:tr>
      <w:tr w:rsidR="009C3FD0" w:rsidRPr="001F043B" w:rsidTr="00F91E71">
        <w:trPr>
          <w:trHeight w:val="510"/>
          <w:jc w:val="center"/>
        </w:trPr>
        <w:tc>
          <w:tcPr>
            <w:tcW w:w="2268" w:type="dxa"/>
            <w:vMerge/>
            <w:shd w:val="clear" w:color="auto" w:fill="auto"/>
            <w:vAlign w:val="center"/>
          </w:tcPr>
          <w:p w:rsidR="00F91E71" w:rsidRPr="001F043B" w:rsidRDefault="00F91E71" w:rsidP="00F91E71">
            <w:pPr>
              <w:kinsoku w:val="0"/>
              <w:autoSpaceDE w:val="0"/>
              <w:autoSpaceDN w:val="0"/>
              <w:jc w:val="center"/>
              <w:rPr>
                <w:rFonts w:hAnsi="ＭＳ 明朝"/>
              </w:rPr>
            </w:pPr>
          </w:p>
        </w:tc>
        <w:tc>
          <w:tcPr>
            <w:tcW w:w="1197" w:type="dxa"/>
            <w:shd w:val="clear" w:color="auto" w:fill="auto"/>
            <w:vAlign w:val="center"/>
          </w:tcPr>
          <w:p w:rsidR="00F91E71" w:rsidRPr="001F043B" w:rsidRDefault="00F91E71" w:rsidP="00F91E71">
            <w:pPr>
              <w:kinsoku w:val="0"/>
              <w:autoSpaceDE w:val="0"/>
              <w:autoSpaceDN w:val="0"/>
              <w:rPr>
                <w:rFonts w:hAnsi="ＭＳ 明朝"/>
                <w:kern w:val="0"/>
              </w:rPr>
            </w:pPr>
            <w:r w:rsidRPr="001F043B">
              <w:rPr>
                <w:rFonts w:hAnsi="ＭＳ 明朝" w:hint="eastAsia"/>
                <w:spacing w:val="25"/>
                <w:w w:val="87"/>
                <w:kern w:val="0"/>
                <w:fitText w:val="840" w:id="1939080203"/>
              </w:rPr>
              <w:t>電話番</w:t>
            </w:r>
            <w:r w:rsidRPr="001F043B">
              <w:rPr>
                <w:rFonts w:hAnsi="ＭＳ 明朝" w:hint="eastAsia"/>
                <w:spacing w:val="-36"/>
                <w:w w:val="87"/>
                <w:kern w:val="0"/>
                <w:fitText w:val="840" w:id="1939080203"/>
              </w:rPr>
              <w:t>号</w:t>
            </w:r>
          </w:p>
        </w:tc>
        <w:tc>
          <w:tcPr>
            <w:tcW w:w="5237" w:type="dxa"/>
            <w:shd w:val="clear" w:color="auto" w:fill="auto"/>
            <w:vAlign w:val="center"/>
          </w:tcPr>
          <w:p w:rsidR="00F91E71" w:rsidRPr="001F043B" w:rsidRDefault="00F91E71" w:rsidP="00F91E71">
            <w:pPr>
              <w:kinsoku w:val="0"/>
              <w:autoSpaceDE w:val="0"/>
              <w:autoSpaceDN w:val="0"/>
              <w:rPr>
                <w:rFonts w:hAnsi="ＭＳ 明朝"/>
                <w:kern w:val="0"/>
              </w:rPr>
            </w:pPr>
          </w:p>
        </w:tc>
      </w:tr>
      <w:tr w:rsidR="009C3FD0" w:rsidRPr="001F043B" w:rsidTr="00F91E71">
        <w:trPr>
          <w:trHeight w:val="702"/>
          <w:jc w:val="center"/>
        </w:trPr>
        <w:tc>
          <w:tcPr>
            <w:tcW w:w="2268" w:type="dxa"/>
            <w:shd w:val="clear" w:color="auto" w:fill="auto"/>
            <w:vAlign w:val="center"/>
          </w:tcPr>
          <w:p w:rsidR="00F91E71" w:rsidRPr="001F043B" w:rsidRDefault="00F91E71" w:rsidP="00F91E71">
            <w:pPr>
              <w:kinsoku w:val="0"/>
              <w:autoSpaceDE w:val="0"/>
              <w:autoSpaceDN w:val="0"/>
              <w:jc w:val="center"/>
              <w:rPr>
                <w:rFonts w:hAnsi="ＭＳ 明朝"/>
              </w:rPr>
            </w:pPr>
            <w:r w:rsidRPr="00194C00">
              <w:rPr>
                <w:rFonts w:hAnsi="ＭＳ 明朝" w:hint="eastAsia"/>
                <w:spacing w:val="30"/>
                <w:kern w:val="0"/>
                <w:fitText w:val="1768" w:id="1939080204"/>
              </w:rPr>
              <w:t>補助申請期</w:t>
            </w:r>
            <w:r w:rsidRPr="00194C00">
              <w:rPr>
                <w:rFonts w:hAnsi="ＭＳ 明朝" w:hint="eastAsia"/>
                <w:spacing w:val="7"/>
                <w:kern w:val="0"/>
                <w:fitText w:val="1768" w:id="1939080204"/>
              </w:rPr>
              <w:t>間</w:t>
            </w:r>
          </w:p>
        </w:tc>
        <w:tc>
          <w:tcPr>
            <w:tcW w:w="6434" w:type="dxa"/>
            <w:gridSpan w:val="2"/>
            <w:shd w:val="clear" w:color="auto" w:fill="auto"/>
            <w:vAlign w:val="center"/>
          </w:tcPr>
          <w:p w:rsidR="00F91E71" w:rsidRPr="001F043B" w:rsidRDefault="00F91E71" w:rsidP="00F91E71">
            <w:pPr>
              <w:kinsoku w:val="0"/>
              <w:autoSpaceDE w:val="0"/>
              <w:autoSpaceDN w:val="0"/>
              <w:jc w:val="center"/>
              <w:rPr>
                <w:rFonts w:hAnsi="ＭＳ 明朝"/>
              </w:rPr>
            </w:pPr>
            <w:r w:rsidRPr="001F043B">
              <w:rPr>
                <w:rFonts w:hAnsi="ＭＳ 明朝" w:hint="eastAsia"/>
              </w:rPr>
              <w:t xml:space="preserve">　年　　月分    </w:t>
            </w:r>
            <w:r w:rsidR="00175AE0" w:rsidRPr="001F043B">
              <w:rPr>
                <w:rFonts w:hAnsi="ＭＳ 明朝" w:hint="eastAsia"/>
              </w:rPr>
              <w:t>から</w:t>
            </w:r>
            <w:r w:rsidRPr="001F043B">
              <w:rPr>
                <w:rFonts w:hAnsi="ＭＳ 明朝" w:hint="eastAsia"/>
              </w:rPr>
              <w:t xml:space="preserve">　　　　　年　　月分</w:t>
            </w:r>
          </w:p>
        </w:tc>
      </w:tr>
      <w:tr w:rsidR="009C3FD0" w:rsidRPr="001F043B" w:rsidTr="00F91E71">
        <w:trPr>
          <w:trHeight w:val="709"/>
          <w:jc w:val="center"/>
        </w:trPr>
        <w:tc>
          <w:tcPr>
            <w:tcW w:w="2268" w:type="dxa"/>
            <w:shd w:val="clear" w:color="auto" w:fill="auto"/>
            <w:vAlign w:val="center"/>
          </w:tcPr>
          <w:p w:rsidR="00F91E71" w:rsidRPr="001F043B" w:rsidRDefault="00F91E71" w:rsidP="00F91E71">
            <w:pPr>
              <w:kinsoku w:val="0"/>
              <w:autoSpaceDE w:val="0"/>
              <w:autoSpaceDN w:val="0"/>
              <w:jc w:val="center"/>
              <w:rPr>
                <w:rFonts w:hAnsi="ＭＳ 明朝"/>
              </w:rPr>
            </w:pPr>
            <w:r w:rsidRPr="00194C00">
              <w:rPr>
                <w:rFonts w:hAnsi="ＭＳ 明朝" w:hint="eastAsia"/>
                <w:spacing w:val="30"/>
                <w:kern w:val="0"/>
                <w:fitText w:val="1768" w:id="1939080205"/>
              </w:rPr>
              <w:t>特急利用区</w:t>
            </w:r>
            <w:r w:rsidRPr="00194C00">
              <w:rPr>
                <w:rFonts w:hAnsi="ＭＳ 明朝" w:hint="eastAsia"/>
                <w:spacing w:val="7"/>
                <w:kern w:val="0"/>
                <w:fitText w:val="1768" w:id="1939080205"/>
              </w:rPr>
              <w:t>間</w:t>
            </w:r>
          </w:p>
        </w:tc>
        <w:tc>
          <w:tcPr>
            <w:tcW w:w="6434" w:type="dxa"/>
            <w:gridSpan w:val="2"/>
            <w:shd w:val="clear" w:color="auto" w:fill="auto"/>
            <w:vAlign w:val="center"/>
          </w:tcPr>
          <w:p w:rsidR="00F91E71" w:rsidRPr="001F043B" w:rsidRDefault="00175AE0" w:rsidP="00F91E71">
            <w:pPr>
              <w:kinsoku w:val="0"/>
              <w:autoSpaceDE w:val="0"/>
              <w:autoSpaceDN w:val="0"/>
              <w:jc w:val="center"/>
              <w:rPr>
                <w:rFonts w:hAnsi="ＭＳ 明朝"/>
              </w:rPr>
            </w:pPr>
            <w:r w:rsidRPr="001F043B">
              <w:rPr>
                <w:rFonts w:hAnsi="ＭＳ 明朝" w:hint="eastAsia"/>
              </w:rPr>
              <w:t xml:space="preserve">　駅　　から</w:t>
            </w:r>
            <w:r w:rsidR="00F91E71" w:rsidRPr="001F043B">
              <w:rPr>
                <w:rFonts w:hAnsi="ＭＳ 明朝" w:hint="eastAsia"/>
              </w:rPr>
              <w:t xml:space="preserve">　　　　　　駅</w:t>
            </w:r>
          </w:p>
        </w:tc>
      </w:tr>
      <w:tr w:rsidR="00F91E71" w:rsidRPr="001F043B" w:rsidTr="00F91E71">
        <w:trPr>
          <w:trHeight w:val="709"/>
          <w:jc w:val="center"/>
        </w:trPr>
        <w:tc>
          <w:tcPr>
            <w:tcW w:w="2268" w:type="dxa"/>
            <w:shd w:val="clear" w:color="auto" w:fill="auto"/>
            <w:vAlign w:val="center"/>
          </w:tcPr>
          <w:p w:rsidR="00F91E71" w:rsidRPr="001F043B" w:rsidRDefault="00F91E71" w:rsidP="00F91E71">
            <w:pPr>
              <w:kinsoku w:val="0"/>
              <w:autoSpaceDE w:val="0"/>
              <w:autoSpaceDN w:val="0"/>
              <w:jc w:val="center"/>
              <w:rPr>
                <w:rFonts w:hAnsi="ＭＳ 明朝"/>
              </w:rPr>
            </w:pPr>
            <w:r w:rsidRPr="00194C00">
              <w:rPr>
                <w:rFonts w:hAnsi="ＭＳ 明朝" w:hint="eastAsia"/>
                <w:spacing w:val="60"/>
                <w:kern w:val="0"/>
                <w:fitText w:val="1768" w:id="1939080206"/>
              </w:rPr>
              <w:t>補助申請</w:t>
            </w:r>
            <w:r w:rsidRPr="00194C00">
              <w:rPr>
                <w:rFonts w:hAnsi="ＭＳ 明朝" w:hint="eastAsia"/>
                <w:spacing w:val="37"/>
                <w:kern w:val="0"/>
                <w:fitText w:val="1768" w:id="1939080206"/>
              </w:rPr>
              <w:t>額</w:t>
            </w:r>
          </w:p>
        </w:tc>
        <w:tc>
          <w:tcPr>
            <w:tcW w:w="6434" w:type="dxa"/>
            <w:gridSpan w:val="2"/>
            <w:shd w:val="clear" w:color="auto" w:fill="auto"/>
            <w:vAlign w:val="center"/>
          </w:tcPr>
          <w:p w:rsidR="00F91E71" w:rsidRPr="001F043B" w:rsidRDefault="00F91E71" w:rsidP="00F91E71">
            <w:pPr>
              <w:kinsoku w:val="0"/>
              <w:autoSpaceDE w:val="0"/>
              <w:autoSpaceDN w:val="0"/>
              <w:jc w:val="center"/>
              <w:rPr>
                <w:rFonts w:hAnsi="ＭＳ 明朝"/>
              </w:rPr>
            </w:pPr>
            <w:r w:rsidRPr="001F043B">
              <w:rPr>
                <w:rFonts w:hAnsi="ＭＳ 明朝" w:hint="eastAsia"/>
              </w:rPr>
              <w:t xml:space="preserve">　　　　　　　円</w:t>
            </w:r>
          </w:p>
        </w:tc>
      </w:tr>
    </w:tbl>
    <w:p w:rsidR="00F91E71" w:rsidRPr="001F043B" w:rsidRDefault="00F91E71" w:rsidP="002E6FCB">
      <w:pPr>
        <w:kinsoku w:val="0"/>
        <w:autoSpaceDE w:val="0"/>
        <w:autoSpaceDN w:val="0"/>
        <w:spacing w:line="240" w:lineRule="exact"/>
        <w:ind w:firstLineChars="100" w:firstLine="221"/>
        <w:jc w:val="left"/>
        <w:rPr>
          <w:ins w:id="24" w:author="長谷川淳一" w:date="2019-03-13T15:18:00Z"/>
          <w:rFonts w:hAnsi="ＭＳ 明朝"/>
        </w:rPr>
      </w:pPr>
    </w:p>
    <w:p w:rsidR="00F91E71" w:rsidRPr="001F043B" w:rsidRDefault="00F91E71" w:rsidP="002E6FCB">
      <w:pPr>
        <w:kinsoku w:val="0"/>
        <w:autoSpaceDE w:val="0"/>
        <w:autoSpaceDN w:val="0"/>
        <w:spacing w:line="240" w:lineRule="exact"/>
        <w:ind w:firstLineChars="100" w:firstLine="221"/>
        <w:jc w:val="left"/>
        <w:rPr>
          <w:ins w:id="25" w:author="長谷川淳一" w:date="2019-03-13T15:18:00Z"/>
          <w:rFonts w:hAnsi="ＭＳ 明朝"/>
        </w:rPr>
      </w:pPr>
    </w:p>
    <w:p w:rsidR="00F91E71" w:rsidRPr="001F043B" w:rsidRDefault="00F91E71" w:rsidP="002E6FCB">
      <w:pPr>
        <w:kinsoku w:val="0"/>
        <w:autoSpaceDE w:val="0"/>
        <w:autoSpaceDN w:val="0"/>
        <w:spacing w:line="240" w:lineRule="exact"/>
        <w:ind w:firstLineChars="100" w:firstLine="221"/>
        <w:jc w:val="left"/>
        <w:rPr>
          <w:ins w:id="26" w:author="長谷川淳一" w:date="2019-03-13T15:18:00Z"/>
          <w:rFonts w:hAnsi="ＭＳ 明朝"/>
        </w:rPr>
      </w:pPr>
    </w:p>
    <w:p w:rsidR="00F91E71" w:rsidRPr="001F043B" w:rsidRDefault="00F91E71" w:rsidP="002E6FCB">
      <w:pPr>
        <w:kinsoku w:val="0"/>
        <w:autoSpaceDE w:val="0"/>
        <w:autoSpaceDN w:val="0"/>
        <w:spacing w:line="280" w:lineRule="exact"/>
        <w:ind w:firstLineChars="100" w:firstLine="221"/>
        <w:jc w:val="left"/>
        <w:rPr>
          <w:ins w:id="27" w:author="長谷川淳一" w:date="2019-03-13T15:18:00Z"/>
          <w:rFonts w:hAnsi="ＭＳ 明朝"/>
        </w:rPr>
      </w:pPr>
      <w:ins w:id="28" w:author="長谷川淳一" w:date="2019-03-13T15:18:00Z">
        <w:r w:rsidRPr="001F043B">
          <w:rPr>
            <w:rFonts w:hAnsi="ＭＳ 明朝" w:hint="eastAsia"/>
          </w:rPr>
          <w:t>関係書類</w:t>
        </w:r>
      </w:ins>
    </w:p>
    <w:p w:rsidR="00F91E71" w:rsidRPr="001F043B" w:rsidRDefault="00F91E71" w:rsidP="004B741F">
      <w:pPr>
        <w:autoSpaceDE w:val="0"/>
        <w:autoSpaceDN w:val="0"/>
        <w:spacing w:line="280" w:lineRule="exact"/>
        <w:ind w:firstLineChars="100" w:firstLine="221"/>
        <w:rPr>
          <w:ins w:id="29" w:author="長谷川淳一" w:date="2019-03-13T15:18:00Z"/>
          <w:rFonts w:hAnsi="ＭＳ 明朝"/>
        </w:rPr>
      </w:pPr>
      <w:ins w:id="30" w:author="長谷川淳一" w:date="2019-03-13T15:18:00Z">
        <w:r w:rsidRPr="001F043B">
          <w:rPr>
            <w:rFonts w:hAnsi="ＭＳ 明朝" w:hint="eastAsia"/>
          </w:rPr>
          <w:t xml:space="preserve">(1)　</w:t>
        </w:r>
      </w:ins>
      <w:r w:rsidR="00E67EC1" w:rsidRPr="001F043B">
        <w:rPr>
          <w:rFonts w:hAnsi="ＭＳ 明朝" w:hint="eastAsia"/>
        </w:rPr>
        <w:t>通勤者通学者特急券購入</w:t>
      </w:r>
      <w:r w:rsidR="00322181" w:rsidRPr="001F043B">
        <w:rPr>
          <w:rFonts w:hAnsi="ＭＳ 明朝" w:hint="eastAsia"/>
        </w:rPr>
        <w:t>費補助金</w:t>
      </w:r>
      <w:r w:rsidR="00E67EC1" w:rsidRPr="001F043B">
        <w:rPr>
          <w:rFonts w:hAnsi="ＭＳ 明朝" w:hint="eastAsia"/>
        </w:rPr>
        <w:t>資格認定通知書の写し</w:t>
      </w:r>
    </w:p>
    <w:p w:rsidR="00F91E71" w:rsidRPr="001F043B" w:rsidRDefault="00F91E71" w:rsidP="002E6FCB">
      <w:pPr>
        <w:kinsoku w:val="0"/>
        <w:autoSpaceDE w:val="0"/>
        <w:autoSpaceDN w:val="0"/>
        <w:spacing w:line="280" w:lineRule="exact"/>
        <w:ind w:firstLineChars="100" w:firstLine="221"/>
        <w:jc w:val="left"/>
        <w:rPr>
          <w:ins w:id="31" w:author="長谷川淳一" w:date="2019-03-13T15:18:00Z"/>
          <w:rFonts w:hAnsi="ＭＳ 明朝"/>
        </w:rPr>
      </w:pPr>
      <w:ins w:id="32" w:author="長谷川淳一" w:date="2019-03-13T15:18:00Z">
        <w:r w:rsidRPr="001F043B">
          <w:rPr>
            <w:rFonts w:hAnsi="ＭＳ 明朝" w:hint="eastAsia"/>
          </w:rPr>
          <w:t>(</w:t>
        </w:r>
      </w:ins>
      <w:r w:rsidRPr="001F043B">
        <w:rPr>
          <w:rFonts w:hAnsi="ＭＳ 明朝" w:hint="eastAsia"/>
        </w:rPr>
        <w:t>2</w:t>
      </w:r>
      <w:ins w:id="33" w:author="長谷川淳一" w:date="2019-03-13T15:18:00Z">
        <w:r w:rsidRPr="001F043B">
          <w:rPr>
            <w:rFonts w:hAnsi="ＭＳ 明朝" w:hint="eastAsia"/>
          </w:rPr>
          <w:t xml:space="preserve">)　</w:t>
        </w:r>
      </w:ins>
      <w:r w:rsidRPr="001F043B">
        <w:rPr>
          <w:rFonts w:hAnsi="ＭＳ 明朝" w:hint="eastAsia"/>
        </w:rPr>
        <w:t>使用済み特急券の原本</w:t>
      </w:r>
    </w:p>
    <w:p w:rsidR="00F91E71" w:rsidRPr="001F043B" w:rsidRDefault="00F91E71" w:rsidP="002E6FCB">
      <w:pPr>
        <w:kinsoku w:val="0"/>
        <w:autoSpaceDE w:val="0"/>
        <w:autoSpaceDN w:val="0"/>
        <w:spacing w:line="280" w:lineRule="exact"/>
        <w:ind w:firstLineChars="100" w:firstLine="221"/>
        <w:jc w:val="left"/>
        <w:rPr>
          <w:ins w:id="34" w:author="長谷川淳一" w:date="2019-03-13T15:18:00Z"/>
          <w:rFonts w:hAnsi="ＭＳ 明朝"/>
        </w:rPr>
      </w:pPr>
      <w:ins w:id="35" w:author="長谷川淳一" w:date="2019-03-13T15:18:00Z">
        <w:r w:rsidRPr="001F043B">
          <w:rPr>
            <w:rFonts w:hAnsi="ＭＳ 明朝" w:hint="eastAsia"/>
          </w:rPr>
          <w:t>(</w:t>
        </w:r>
      </w:ins>
      <w:r w:rsidRPr="001F043B">
        <w:rPr>
          <w:rFonts w:hAnsi="ＭＳ 明朝" w:hint="eastAsia"/>
        </w:rPr>
        <w:t>3</w:t>
      </w:r>
      <w:ins w:id="36" w:author="長谷川淳一" w:date="2019-03-13T15:18:00Z">
        <w:r w:rsidRPr="001F043B">
          <w:rPr>
            <w:rFonts w:hAnsi="ＭＳ 明朝" w:hint="eastAsia"/>
          </w:rPr>
          <w:t>)　その他市長が必要と認める書類</w:t>
        </w:r>
      </w:ins>
    </w:p>
    <w:p w:rsidR="00F91E71" w:rsidRPr="001F043B" w:rsidRDefault="00F91E71" w:rsidP="002E6FCB">
      <w:pPr>
        <w:kinsoku w:val="0"/>
        <w:autoSpaceDE w:val="0"/>
        <w:autoSpaceDN w:val="0"/>
        <w:spacing w:line="280" w:lineRule="exact"/>
        <w:ind w:firstLineChars="100" w:firstLine="221"/>
        <w:jc w:val="left"/>
        <w:rPr>
          <w:ins w:id="37" w:author="長谷川淳一" w:date="2019-03-13T15:18:00Z"/>
          <w:rFonts w:hAnsi="ＭＳ 明朝"/>
        </w:rPr>
      </w:pPr>
    </w:p>
    <w:p w:rsidR="00964529" w:rsidRPr="001F043B" w:rsidRDefault="00F91E71" w:rsidP="00DD336B">
      <w:pPr>
        <w:widowControl/>
        <w:autoSpaceDE w:val="0"/>
        <w:autoSpaceDN w:val="0"/>
        <w:ind w:leftChars="-100" w:left="-221"/>
        <w:rPr>
          <w:rFonts w:hAnsi="ＭＳ 明朝"/>
        </w:rPr>
      </w:pPr>
      <w:r w:rsidRPr="001F043B">
        <w:rPr>
          <w:rFonts w:hAnsi="ＭＳ 明朝"/>
        </w:rPr>
        <w:br w:type="page"/>
      </w:r>
      <w:r w:rsidR="005E4897" w:rsidRPr="001F043B">
        <w:rPr>
          <w:rFonts w:hAnsi="ＭＳ 明朝" w:hint="eastAsia"/>
        </w:rPr>
        <w:t>様式第</w:t>
      </w:r>
      <w:r w:rsidR="00DD336B" w:rsidRPr="001F043B">
        <w:rPr>
          <w:rFonts w:hAnsi="ＭＳ 明朝" w:hint="eastAsia"/>
        </w:rPr>
        <w:t>６</w:t>
      </w:r>
      <w:r w:rsidR="00964529" w:rsidRPr="001F043B">
        <w:rPr>
          <w:rFonts w:hAnsi="ＭＳ 明朝" w:hint="eastAsia"/>
        </w:rPr>
        <w:t>号（第</w:t>
      </w:r>
      <w:r w:rsidR="00DD336B" w:rsidRPr="001F043B">
        <w:rPr>
          <w:rFonts w:hAnsi="ＭＳ 明朝" w:hint="eastAsia"/>
        </w:rPr>
        <w:t>10</w:t>
      </w:r>
      <w:r w:rsidR="00964529" w:rsidRPr="001F043B">
        <w:rPr>
          <w:rFonts w:hAnsi="ＭＳ 明朝" w:hint="eastAsia"/>
        </w:rPr>
        <w:t>条関係）</w:t>
      </w:r>
    </w:p>
    <w:p w:rsidR="006E4D03" w:rsidRPr="001F043B" w:rsidRDefault="006E4D03" w:rsidP="006E4D03">
      <w:pPr>
        <w:kinsoku w:val="0"/>
        <w:autoSpaceDE w:val="0"/>
        <w:autoSpaceDN w:val="0"/>
        <w:ind w:right="105"/>
        <w:jc w:val="right"/>
        <w:rPr>
          <w:rFonts w:hAnsi="ＭＳ 明朝"/>
        </w:rPr>
      </w:pPr>
      <w:r w:rsidRPr="001F043B">
        <w:rPr>
          <w:rFonts w:hAnsi="ＭＳ 明朝" w:hint="eastAsia"/>
        </w:rPr>
        <w:t>第　　　　　号</w:t>
      </w:r>
    </w:p>
    <w:p w:rsidR="006E4D03" w:rsidRPr="001F043B" w:rsidRDefault="006E4D03" w:rsidP="006E4D03">
      <w:pPr>
        <w:kinsoku w:val="0"/>
        <w:autoSpaceDE w:val="0"/>
        <w:autoSpaceDN w:val="0"/>
        <w:ind w:right="105"/>
        <w:jc w:val="right"/>
        <w:rPr>
          <w:rFonts w:hAnsi="ＭＳ 明朝"/>
        </w:rPr>
      </w:pPr>
      <w:r w:rsidRPr="001F043B">
        <w:rPr>
          <w:rFonts w:hAnsi="ＭＳ 明朝" w:hint="eastAsia"/>
        </w:rPr>
        <w:t>年　　月　　日</w:t>
      </w:r>
    </w:p>
    <w:p w:rsidR="006E4D03" w:rsidRPr="001F043B" w:rsidRDefault="006E4D03" w:rsidP="006E4D03">
      <w:pPr>
        <w:kinsoku w:val="0"/>
        <w:autoSpaceDE w:val="0"/>
        <w:autoSpaceDN w:val="0"/>
        <w:jc w:val="left"/>
        <w:rPr>
          <w:rFonts w:hAnsi="ＭＳ 明朝"/>
        </w:rPr>
      </w:pPr>
    </w:p>
    <w:p w:rsidR="006E4D03" w:rsidRPr="001F043B" w:rsidRDefault="006E4D03" w:rsidP="006E4D03">
      <w:pPr>
        <w:kinsoku w:val="0"/>
        <w:autoSpaceDE w:val="0"/>
        <w:autoSpaceDN w:val="0"/>
        <w:jc w:val="left"/>
        <w:rPr>
          <w:rFonts w:hAnsi="ＭＳ 明朝"/>
        </w:rPr>
      </w:pPr>
      <w:r w:rsidRPr="001F043B">
        <w:rPr>
          <w:rFonts w:hAnsi="ＭＳ 明朝" w:hint="eastAsia"/>
        </w:rPr>
        <w:t xml:space="preserve">　　　　　　　様</w:t>
      </w:r>
    </w:p>
    <w:p w:rsidR="006E4D03" w:rsidRPr="001F043B" w:rsidRDefault="006E4D03" w:rsidP="006E4D03">
      <w:pPr>
        <w:kinsoku w:val="0"/>
        <w:autoSpaceDE w:val="0"/>
        <w:autoSpaceDN w:val="0"/>
        <w:jc w:val="right"/>
        <w:rPr>
          <w:rFonts w:hAnsi="ＭＳ 明朝"/>
          <w:kern w:val="0"/>
        </w:rPr>
      </w:pPr>
    </w:p>
    <w:p w:rsidR="006E4D03" w:rsidRPr="001F043B" w:rsidRDefault="006E4D03" w:rsidP="006E4D03">
      <w:pPr>
        <w:kinsoku w:val="0"/>
        <w:autoSpaceDE w:val="0"/>
        <w:autoSpaceDN w:val="0"/>
        <w:ind w:right="220"/>
        <w:jc w:val="right"/>
        <w:rPr>
          <w:rFonts w:hAnsi="ＭＳ 明朝"/>
        </w:rPr>
      </w:pPr>
      <w:r w:rsidRPr="001F043B">
        <w:rPr>
          <w:rFonts w:hAnsi="ＭＳ 明朝" w:hint="eastAsia"/>
          <w:kern w:val="0"/>
        </w:rPr>
        <w:t xml:space="preserve">石岡市長　　　　　　</w:t>
      </w:r>
      <w:r w:rsidRPr="001F043B">
        <w:rPr>
          <w:rFonts w:hAnsi="ＭＳ 明朝" w:hint="eastAsia"/>
        </w:rPr>
        <w:t xml:space="preserve">　　　印　</w:t>
      </w:r>
    </w:p>
    <w:p w:rsidR="006E4D03" w:rsidRPr="001F043B" w:rsidRDefault="006E4D03" w:rsidP="006E4D03">
      <w:pPr>
        <w:kinsoku w:val="0"/>
        <w:autoSpaceDE w:val="0"/>
        <w:autoSpaceDN w:val="0"/>
        <w:jc w:val="left"/>
        <w:rPr>
          <w:rFonts w:hAnsi="ＭＳ 明朝"/>
        </w:rPr>
      </w:pPr>
    </w:p>
    <w:p w:rsidR="006E4D03" w:rsidRPr="001F043B" w:rsidRDefault="006E4D03" w:rsidP="006E4D03">
      <w:pPr>
        <w:kinsoku w:val="0"/>
        <w:autoSpaceDE w:val="0"/>
        <w:autoSpaceDN w:val="0"/>
        <w:jc w:val="left"/>
        <w:rPr>
          <w:rFonts w:hAnsi="ＭＳ 明朝"/>
        </w:rPr>
      </w:pPr>
    </w:p>
    <w:p w:rsidR="006E4D03" w:rsidRPr="001F043B" w:rsidRDefault="006E4D03" w:rsidP="006E4D03">
      <w:pPr>
        <w:autoSpaceDE w:val="0"/>
        <w:autoSpaceDN w:val="0"/>
        <w:jc w:val="center"/>
        <w:rPr>
          <w:rFonts w:hAnsi="ＭＳ 明朝"/>
        </w:rPr>
      </w:pPr>
      <w:r w:rsidRPr="001F043B">
        <w:rPr>
          <w:rFonts w:hAnsi="ＭＳ 明朝" w:hint="eastAsia"/>
        </w:rPr>
        <w:t>通勤者</w:t>
      </w:r>
      <w:r w:rsidR="00BD4F40" w:rsidRPr="001F043B">
        <w:rPr>
          <w:rFonts w:hAnsi="ＭＳ 明朝" w:hint="eastAsia"/>
        </w:rPr>
        <w:t>通学者</w:t>
      </w:r>
      <w:r w:rsidRPr="001F043B">
        <w:rPr>
          <w:rFonts w:hAnsi="ＭＳ 明朝" w:hint="eastAsia"/>
        </w:rPr>
        <w:t>特急</w:t>
      </w:r>
      <w:r w:rsidR="00AA4566" w:rsidRPr="001F043B">
        <w:rPr>
          <w:rFonts w:hAnsi="ＭＳ 明朝" w:hint="eastAsia"/>
        </w:rPr>
        <w:t>券</w:t>
      </w:r>
      <w:r w:rsidRPr="001F043B">
        <w:rPr>
          <w:rFonts w:hAnsi="ＭＳ 明朝" w:hint="eastAsia"/>
        </w:rPr>
        <w:t>購入補助金交付（不交付）決定通知書</w:t>
      </w:r>
      <w:r w:rsidR="00E67EC1" w:rsidRPr="001F043B">
        <w:rPr>
          <w:rFonts w:hAnsi="ＭＳ 明朝" w:hint="eastAsia"/>
        </w:rPr>
        <w:t>兼確定通知書</w:t>
      </w:r>
    </w:p>
    <w:p w:rsidR="006E4D03" w:rsidRPr="001F043B" w:rsidRDefault="006E4D03" w:rsidP="006E4D03">
      <w:pPr>
        <w:autoSpaceDE w:val="0"/>
        <w:autoSpaceDN w:val="0"/>
        <w:jc w:val="left"/>
        <w:rPr>
          <w:rFonts w:hAnsi="ＭＳ 明朝"/>
        </w:rPr>
      </w:pPr>
    </w:p>
    <w:p w:rsidR="006E4D03" w:rsidRPr="001F043B" w:rsidRDefault="006E4D03" w:rsidP="006E4D03">
      <w:pPr>
        <w:autoSpaceDE w:val="0"/>
        <w:autoSpaceDN w:val="0"/>
        <w:ind w:firstLineChars="100" w:firstLine="221"/>
        <w:jc w:val="left"/>
        <w:rPr>
          <w:rFonts w:hAnsi="ＭＳ 明朝"/>
        </w:rPr>
      </w:pPr>
      <w:r w:rsidRPr="001F043B">
        <w:rPr>
          <w:rFonts w:hAnsi="ＭＳ 明朝" w:hint="eastAsia"/>
        </w:rPr>
        <w:t xml:space="preserve">　　年　　月　　日付けで申請のあった通勤者</w:t>
      </w:r>
      <w:r w:rsidR="00964529" w:rsidRPr="001F043B">
        <w:rPr>
          <w:rFonts w:hAnsi="ＭＳ 明朝" w:hint="eastAsia"/>
        </w:rPr>
        <w:t>通学者</w:t>
      </w:r>
      <w:r w:rsidR="00B80338" w:rsidRPr="001F043B">
        <w:rPr>
          <w:rFonts w:hAnsi="ＭＳ 明朝" w:hint="eastAsia"/>
        </w:rPr>
        <w:t>特急券購入費補助金交付申請</w:t>
      </w:r>
      <w:r w:rsidR="00E67EC1" w:rsidRPr="001F043B">
        <w:rPr>
          <w:rFonts w:hAnsi="ＭＳ 明朝" w:hint="eastAsia"/>
        </w:rPr>
        <w:t>兼実績報告</w:t>
      </w:r>
      <w:r w:rsidR="00B80338" w:rsidRPr="001F043B">
        <w:rPr>
          <w:rFonts w:hAnsi="ＭＳ 明朝" w:hint="eastAsia"/>
        </w:rPr>
        <w:t>について</w:t>
      </w:r>
      <w:r w:rsidRPr="001F043B">
        <w:rPr>
          <w:rFonts w:hAnsi="ＭＳ 明朝" w:hint="eastAsia"/>
        </w:rPr>
        <w:t>，次のとおり決定</w:t>
      </w:r>
      <w:r w:rsidR="001F043B" w:rsidRPr="001F043B">
        <w:rPr>
          <w:rFonts w:hAnsi="ＭＳ 明朝" w:hint="eastAsia"/>
        </w:rPr>
        <w:t>及び確定</w:t>
      </w:r>
      <w:r w:rsidRPr="001F043B">
        <w:rPr>
          <w:rFonts w:hAnsi="ＭＳ 明朝" w:hint="eastAsia"/>
        </w:rPr>
        <w:t>したので，平成31年度石岡市通勤者</w:t>
      </w:r>
      <w:r w:rsidR="00964529" w:rsidRPr="001F043B">
        <w:rPr>
          <w:rFonts w:hAnsi="ＭＳ 明朝" w:hint="eastAsia"/>
        </w:rPr>
        <w:t>通学者</w:t>
      </w:r>
      <w:r w:rsidRPr="001F043B">
        <w:rPr>
          <w:rFonts w:hAnsi="ＭＳ 明朝" w:hint="eastAsia"/>
        </w:rPr>
        <w:t>特急券購入費補助金交付要綱第</w:t>
      </w:r>
      <w:r w:rsidR="00DD336B" w:rsidRPr="001F043B">
        <w:rPr>
          <w:rFonts w:hAnsi="ＭＳ 明朝" w:hint="eastAsia"/>
        </w:rPr>
        <w:t>10</w:t>
      </w:r>
      <w:r w:rsidRPr="001F043B">
        <w:rPr>
          <w:rFonts w:hAnsi="ＭＳ 明朝" w:hint="eastAsia"/>
        </w:rPr>
        <w:t>条の規定により通知します。</w:t>
      </w:r>
    </w:p>
    <w:p w:rsidR="006E4D03" w:rsidRPr="001F043B" w:rsidRDefault="006E4D03" w:rsidP="006E4D03">
      <w:pPr>
        <w:kinsoku w:val="0"/>
        <w:autoSpaceDE w:val="0"/>
        <w:autoSpaceDN w:val="0"/>
        <w:jc w:val="left"/>
        <w:rPr>
          <w:rFonts w:hAnsi="ＭＳ 明朝"/>
        </w:rPr>
      </w:pPr>
      <w:r w:rsidRPr="001F043B">
        <w:rPr>
          <w:rFonts w:hAnsi="ＭＳ 明朝" w:hint="eastAsia"/>
        </w:rPr>
        <w:t xml:space="preserve">　</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jc w:val="left"/>
        <w:rPr>
          <w:rFonts w:hAnsi="ＭＳ 明朝"/>
        </w:rPr>
      </w:pPr>
    </w:p>
    <w:p w:rsidR="006E4D03" w:rsidRPr="001F043B" w:rsidRDefault="006E4D03" w:rsidP="006E4D03">
      <w:pPr>
        <w:kinsoku w:val="0"/>
        <w:autoSpaceDE w:val="0"/>
        <w:autoSpaceDN w:val="0"/>
        <w:jc w:val="left"/>
        <w:rPr>
          <w:rFonts w:hAnsi="ＭＳ 明朝"/>
        </w:rPr>
      </w:pPr>
      <w:r w:rsidRPr="001F043B">
        <w:rPr>
          <w:rFonts w:hAnsi="ＭＳ 明朝" w:hint="eastAsia"/>
        </w:rPr>
        <w:t>１　決定の区分　　　　　　交付　　　　　不交付</w:t>
      </w:r>
    </w:p>
    <w:p w:rsidR="006E4D03" w:rsidRPr="001F043B" w:rsidRDefault="006E4D03" w:rsidP="006E4D03">
      <w:pPr>
        <w:kinsoku w:val="0"/>
        <w:autoSpaceDE w:val="0"/>
        <w:autoSpaceDN w:val="0"/>
        <w:rPr>
          <w:rFonts w:hAnsi="ＭＳ 明朝"/>
        </w:rPr>
      </w:pPr>
    </w:p>
    <w:p w:rsidR="006E4D03" w:rsidRPr="001F043B" w:rsidRDefault="00E67EC1" w:rsidP="006E4D03">
      <w:pPr>
        <w:kinsoku w:val="0"/>
        <w:autoSpaceDE w:val="0"/>
        <w:autoSpaceDN w:val="0"/>
        <w:rPr>
          <w:rFonts w:hAnsi="ＭＳ 明朝"/>
        </w:rPr>
      </w:pPr>
      <w:r w:rsidRPr="001F043B">
        <w:rPr>
          <w:rFonts w:hAnsi="ＭＳ 明朝" w:hint="eastAsia"/>
        </w:rPr>
        <w:t>２　交付</w:t>
      </w:r>
      <w:r w:rsidR="006E4D03" w:rsidRPr="001F043B">
        <w:rPr>
          <w:rFonts w:hAnsi="ＭＳ 明朝" w:hint="eastAsia"/>
        </w:rPr>
        <w:t xml:space="preserve">確定額　　　　　　　　　　　　</w:t>
      </w:r>
      <w:r w:rsidR="00175AE0" w:rsidRPr="001F043B">
        <w:rPr>
          <w:rFonts w:hAnsi="ＭＳ 明朝" w:hint="eastAsia"/>
        </w:rPr>
        <w:t>円（　　　年　　　月から</w:t>
      </w:r>
      <w:r w:rsidR="006E4D03" w:rsidRPr="001F043B">
        <w:rPr>
          <w:rFonts w:hAnsi="ＭＳ 明朝" w:hint="eastAsia"/>
        </w:rPr>
        <w:t xml:space="preserve">　　　年　　　月分）</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rPr>
          <w:rFonts w:hAnsi="ＭＳ 明朝"/>
        </w:rPr>
      </w:pPr>
      <w:r w:rsidRPr="001F043B">
        <w:rPr>
          <w:rFonts w:hAnsi="ＭＳ 明朝" w:hint="eastAsia"/>
        </w:rPr>
        <w:t>３　不交付理由</w:t>
      </w:r>
    </w:p>
    <w:p w:rsidR="006E4D03" w:rsidRPr="001F043B" w:rsidRDefault="006E4D03" w:rsidP="006E4D03">
      <w:pPr>
        <w:kinsoku w:val="0"/>
        <w:autoSpaceDE w:val="0"/>
        <w:autoSpaceDN w:val="0"/>
        <w:rPr>
          <w:rFonts w:hAnsi="ＭＳ 明朝"/>
        </w:rPr>
      </w:pPr>
    </w:p>
    <w:p w:rsidR="006E4D03" w:rsidRPr="001F043B" w:rsidRDefault="006E4D03" w:rsidP="006E4D03">
      <w:pPr>
        <w:widowControl/>
        <w:kinsoku w:val="0"/>
        <w:autoSpaceDE w:val="0"/>
        <w:autoSpaceDN w:val="0"/>
        <w:ind w:leftChars="-100" w:left="-221"/>
        <w:jc w:val="left"/>
        <w:rPr>
          <w:rFonts w:hAnsi="ＭＳ 明朝"/>
        </w:rPr>
        <w:sectPr w:rsidR="006E4D03" w:rsidRPr="001F043B" w:rsidSect="00F91E71">
          <w:pgSz w:w="11906" w:h="16838" w:code="9"/>
          <w:pgMar w:top="1588" w:right="1531" w:bottom="1361" w:left="1531" w:header="851" w:footer="992" w:gutter="0"/>
          <w:cols w:space="425"/>
          <w:docGrid w:type="linesAndChars" w:linePitch="462" w:charSpace="225"/>
        </w:sectPr>
      </w:pPr>
      <w:r w:rsidRPr="001F043B">
        <w:rPr>
          <w:rFonts w:hAnsi="ＭＳ 明朝" w:cs="ＭＳ 明朝"/>
          <w:kern w:val="0"/>
        </w:rPr>
        <w:br w:type="page"/>
      </w:r>
    </w:p>
    <w:p w:rsidR="006E4D03" w:rsidRPr="001F043B" w:rsidRDefault="005E4897" w:rsidP="006E4D03">
      <w:pPr>
        <w:widowControl/>
        <w:kinsoku w:val="0"/>
        <w:autoSpaceDE w:val="0"/>
        <w:autoSpaceDN w:val="0"/>
        <w:jc w:val="left"/>
        <w:rPr>
          <w:rFonts w:hAnsi="ＭＳ 明朝"/>
        </w:rPr>
      </w:pPr>
      <w:r w:rsidRPr="001F043B">
        <w:rPr>
          <w:rFonts w:hAnsi="ＭＳ 明朝" w:hint="eastAsia"/>
        </w:rPr>
        <w:t>様式第</w:t>
      </w:r>
      <w:r w:rsidR="00DD336B" w:rsidRPr="001F043B">
        <w:rPr>
          <w:rFonts w:hAnsi="ＭＳ 明朝" w:hint="eastAsia"/>
        </w:rPr>
        <w:t>７</w:t>
      </w:r>
      <w:r w:rsidR="006E4D03" w:rsidRPr="001F043B">
        <w:rPr>
          <w:rFonts w:hAnsi="ＭＳ 明朝" w:hint="eastAsia"/>
        </w:rPr>
        <w:t>号（第</w:t>
      </w:r>
      <w:r w:rsidRPr="001F043B">
        <w:rPr>
          <w:rFonts w:hAnsi="ＭＳ 明朝" w:hint="eastAsia"/>
        </w:rPr>
        <w:t>1</w:t>
      </w:r>
      <w:r w:rsidR="00DD336B" w:rsidRPr="001F043B">
        <w:rPr>
          <w:rFonts w:hAnsi="ＭＳ 明朝" w:hint="eastAsia"/>
        </w:rPr>
        <w:t>2</w:t>
      </w:r>
      <w:r w:rsidR="006E4D03" w:rsidRPr="001F043B">
        <w:rPr>
          <w:rFonts w:hAnsi="ＭＳ 明朝" w:hint="eastAsia"/>
        </w:rPr>
        <w:t>条関係）</w:t>
      </w:r>
    </w:p>
    <w:p w:rsidR="006E4D03" w:rsidRPr="001F043B" w:rsidRDefault="006E4D03" w:rsidP="006E4D03">
      <w:pPr>
        <w:kinsoku w:val="0"/>
        <w:autoSpaceDE w:val="0"/>
        <w:autoSpaceDN w:val="0"/>
        <w:ind w:right="105"/>
        <w:jc w:val="right"/>
        <w:rPr>
          <w:rFonts w:hAnsi="ＭＳ 明朝"/>
        </w:rPr>
      </w:pPr>
      <w:r w:rsidRPr="001F043B">
        <w:rPr>
          <w:rFonts w:hAnsi="ＭＳ 明朝" w:hint="eastAsia"/>
        </w:rPr>
        <w:t>第　　　　　号</w:t>
      </w:r>
    </w:p>
    <w:p w:rsidR="006E4D03" w:rsidRPr="001F043B" w:rsidRDefault="006E4D03" w:rsidP="006E4D03">
      <w:pPr>
        <w:kinsoku w:val="0"/>
        <w:autoSpaceDE w:val="0"/>
        <w:autoSpaceDN w:val="0"/>
        <w:ind w:right="105"/>
        <w:jc w:val="right"/>
        <w:rPr>
          <w:rFonts w:hAnsi="ＭＳ 明朝"/>
        </w:rPr>
      </w:pPr>
      <w:r w:rsidRPr="001F043B">
        <w:rPr>
          <w:rFonts w:hAnsi="ＭＳ 明朝" w:hint="eastAsia"/>
        </w:rPr>
        <w:t>年　　月　　日</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rPr>
          <w:rFonts w:hAnsi="ＭＳ 明朝"/>
        </w:rPr>
      </w:pPr>
      <w:r w:rsidRPr="001F043B">
        <w:rPr>
          <w:rFonts w:hAnsi="ＭＳ 明朝" w:hint="eastAsia"/>
        </w:rPr>
        <w:t xml:space="preserve">　　　　　　　　　　様</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ind w:right="210"/>
        <w:jc w:val="right"/>
        <w:rPr>
          <w:rFonts w:hAnsi="ＭＳ 明朝"/>
        </w:rPr>
      </w:pPr>
      <w:r w:rsidRPr="001F043B">
        <w:rPr>
          <w:rFonts w:hAnsi="ＭＳ 明朝" w:hint="eastAsia"/>
          <w:kern w:val="0"/>
        </w:rPr>
        <w:t xml:space="preserve">石岡市長　　　　　　</w:t>
      </w:r>
      <w:r w:rsidRPr="001F043B">
        <w:rPr>
          <w:rFonts w:hAnsi="ＭＳ 明朝" w:hint="eastAsia"/>
        </w:rPr>
        <w:t xml:space="preserve">　　　印</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jc w:val="center"/>
        <w:rPr>
          <w:rFonts w:hAnsi="ＭＳ 明朝"/>
        </w:rPr>
      </w:pPr>
      <w:r w:rsidRPr="001F043B">
        <w:rPr>
          <w:rFonts w:hAnsi="ＭＳ 明朝" w:hint="eastAsia"/>
        </w:rPr>
        <w:t>通勤者</w:t>
      </w:r>
      <w:r w:rsidR="00BD4F40" w:rsidRPr="001F043B">
        <w:rPr>
          <w:rFonts w:hAnsi="ＭＳ 明朝" w:hint="eastAsia"/>
        </w:rPr>
        <w:t>通学者</w:t>
      </w:r>
      <w:r w:rsidRPr="001F043B">
        <w:rPr>
          <w:rFonts w:hAnsi="ＭＳ 明朝" w:hint="eastAsia"/>
        </w:rPr>
        <w:t>特急券購入費補助金返還通知書</w:t>
      </w:r>
    </w:p>
    <w:p w:rsidR="006E4D03" w:rsidRPr="001F043B" w:rsidRDefault="006E4D03" w:rsidP="006E4D03">
      <w:pPr>
        <w:kinsoku w:val="0"/>
        <w:autoSpaceDE w:val="0"/>
        <w:autoSpaceDN w:val="0"/>
        <w:jc w:val="left"/>
        <w:rPr>
          <w:rFonts w:hAnsi="ＭＳ 明朝"/>
        </w:rPr>
      </w:pPr>
    </w:p>
    <w:p w:rsidR="006E4D03" w:rsidRPr="001F043B" w:rsidRDefault="006E4D03" w:rsidP="006E4D03">
      <w:pPr>
        <w:kinsoku w:val="0"/>
        <w:autoSpaceDE w:val="0"/>
        <w:autoSpaceDN w:val="0"/>
        <w:ind w:firstLineChars="100" w:firstLine="221"/>
        <w:jc w:val="left"/>
        <w:rPr>
          <w:rFonts w:hAnsi="ＭＳ 明朝"/>
        </w:rPr>
      </w:pPr>
      <w:r w:rsidRPr="001F043B">
        <w:rPr>
          <w:rFonts w:hAnsi="ＭＳ 明朝" w:hint="eastAsia"/>
        </w:rPr>
        <w:t>平成31年度石岡市通勤者</w:t>
      </w:r>
      <w:r w:rsidR="00BD4F40" w:rsidRPr="001F043B">
        <w:rPr>
          <w:rFonts w:hAnsi="ＭＳ 明朝" w:hint="eastAsia"/>
        </w:rPr>
        <w:t>通学者</w:t>
      </w:r>
      <w:r w:rsidRPr="001F043B">
        <w:rPr>
          <w:rFonts w:hAnsi="ＭＳ 明朝" w:hint="eastAsia"/>
        </w:rPr>
        <w:t>特急券購入費補助金交付要綱第1</w:t>
      </w:r>
      <w:r w:rsidR="00DD336B" w:rsidRPr="001F043B">
        <w:rPr>
          <w:rFonts w:hAnsi="ＭＳ 明朝" w:hint="eastAsia"/>
        </w:rPr>
        <w:t>2</w:t>
      </w:r>
      <w:r w:rsidRPr="001F043B">
        <w:rPr>
          <w:rFonts w:hAnsi="ＭＳ 明朝" w:hint="eastAsia"/>
        </w:rPr>
        <w:t>条の規定により，　　年　　月　　日付けで交付決定した補助金の返還について，次のとおり決定したので通知します。</w:t>
      </w:r>
    </w:p>
    <w:p w:rsidR="006E4D03" w:rsidRPr="001F043B" w:rsidRDefault="006E4D03" w:rsidP="006E4D03">
      <w:pPr>
        <w:kinsoku w:val="0"/>
        <w:autoSpaceDE w:val="0"/>
        <w:autoSpaceDN w:val="0"/>
        <w:jc w:val="center"/>
        <w:rPr>
          <w:rFonts w:hAnsi="ＭＳ 明朝"/>
        </w:rPr>
      </w:pP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rPr>
          <w:rFonts w:hAnsi="ＭＳ 明朝"/>
        </w:rPr>
      </w:pPr>
      <w:r w:rsidRPr="001F043B">
        <w:rPr>
          <w:rFonts w:hAnsi="ＭＳ 明朝" w:hint="eastAsia"/>
        </w:rPr>
        <w:t xml:space="preserve">１　</w:t>
      </w:r>
      <w:r w:rsidRPr="001F043B">
        <w:rPr>
          <w:rFonts w:hAnsi="ＭＳ 明朝" w:hint="eastAsia"/>
          <w:kern w:val="0"/>
        </w:rPr>
        <w:t>返還金額　　　　　　　　　　　　円</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rPr>
          <w:rFonts w:hAnsi="ＭＳ 明朝"/>
        </w:rPr>
      </w:pPr>
      <w:r w:rsidRPr="001F043B">
        <w:rPr>
          <w:rFonts w:hAnsi="ＭＳ 明朝" w:hint="eastAsia"/>
        </w:rPr>
        <w:t xml:space="preserve">２　</w:t>
      </w:r>
      <w:r w:rsidRPr="001F043B">
        <w:rPr>
          <w:rFonts w:hAnsi="ＭＳ 明朝" w:hint="eastAsia"/>
          <w:kern w:val="0"/>
        </w:rPr>
        <w:t>理由</w:t>
      </w:r>
    </w:p>
    <w:p w:rsidR="006E4D03" w:rsidRPr="001F043B" w:rsidRDefault="006E4D03" w:rsidP="006E4D03">
      <w:pPr>
        <w:kinsoku w:val="0"/>
        <w:autoSpaceDE w:val="0"/>
        <w:autoSpaceDN w:val="0"/>
        <w:rPr>
          <w:rFonts w:hAnsi="ＭＳ 明朝"/>
        </w:rPr>
      </w:pPr>
    </w:p>
    <w:p w:rsidR="006E4D03" w:rsidRPr="009C3FD0" w:rsidRDefault="006E4D03" w:rsidP="006E4D03">
      <w:pPr>
        <w:kinsoku w:val="0"/>
        <w:autoSpaceDE w:val="0"/>
        <w:autoSpaceDN w:val="0"/>
        <w:rPr>
          <w:rFonts w:hAnsi="ＭＳ 明朝"/>
        </w:rPr>
      </w:pPr>
      <w:r w:rsidRPr="001F043B">
        <w:rPr>
          <w:rFonts w:hAnsi="ＭＳ 明朝" w:hint="eastAsia"/>
        </w:rPr>
        <w:t xml:space="preserve">３　</w:t>
      </w:r>
      <w:r w:rsidRPr="001F043B">
        <w:rPr>
          <w:rFonts w:hAnsi="ＭＳ 明朝" w:hint="eastAsia"/>
          <w:kern w:val="0"/>
        </w:rPr>
        <w:t>納付方法</w:t>
      </w:r>
      <w:r w:rsidRPr="001F043B">
        <w:rPr>
          <w:rFonts w:hAnsi="ＭＳ 明朝" w:hint="eastAsia"/>
        </w:rPr>
        <w:t xml:space="preserve">　　　別添納付書による納付</w:t>
      </w:r>
    </w:p>
    <w:p w:rsidR="006E4D03" w:rsidRPr="009C3FD0" w:rsidRDefault="006E4D03" w:rsidP="006E4D03">
      <w:pPr>
        <w:kinsoku w:val="0"/>
        <w:autoSpaceDE w:val="0"/>
        <w:autoSpaceDN w:val="0"/>
        <w:rPr>
          <w:rFonts w:hAnsi="ＭＳ 明朝"/>
        </w:rPr>
      </w:pPr>
    </w:p>
    <w:p w:rsidR="006E4D03" w:rsidRPr="009C3FD0" w:rsidRDefault="006E4D03" w:rsidP="006E4D03">
      <w:pPr>
        <w:widowControl/>
        <w:kinsoku w:val="0"/>
        <w:autoSpaceDE w:val="0"/>
        <w:autoSpaceDN w:val="0"/>
        <w:jc w:val="left"/>
        <w:rPr>
          <w:rFonts w:hAnsi="ＭＳ 明朝" w:cs="ＭＳ 明朝"/>
          <w:kern w:val="0"/>
        </w:rPr>
      </w:pPr>
    </w:p>
    <w:p w:rsidR="00700419" w:rsidRPr="009C3FD0" w:rsidRDefault="00700419"/>
    <w:p w:rsidR="009C3FD0" w:rsidRPr="009C3FD0" w:rsidRDefault="009C3FD0"/>
    <w:sectPr w:rsidR="009C3FD0" w:rsidRPr="009C3FD0" w:rsidSect="00F91E71">
      <w:pgSz w:w="11906" w:h="16838" w:code="9"/>
      <w:pgMar w:top="1588" w:right="1531" w:bottom="1361" w:left="1531" w:header="851" w:footer="992" w:gutter="0"/>
      <w:cols w:space="425"/>
      <w:docGrid w:type="linesAndChars" w:linePitch="462" w:charSpace="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AC" w:rsidRDefault="00C710AC" w:rsidP="00A055B8">
      <w:r>
        <w:separator/>
      </w:r>
    </w:p>
  </w:endnote>
  <w:endnote w:type="continuationSeparator" w:id="0">
    <w:p w:rsidR="00C710AC" w:rsidRDefault="00C710AC" w:rsidP="00A0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AC" w:rsidRDefault="00C710AC" w:rsidP="00A055B8">
      <w:r>
        <w:separator/>
      </w:r>
    </w:p>
  </w:footnote>
  <w:footnote w:type="continuationSeparator" w:id="0">
    <w:p w:rsidR="00C710AC" w:rsidRDefault="00C710AC" w:rsidP="00A05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231"/>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03"/>
    <w:rsid w:val="00175AE0"/>
    <w:rsid w:val="00175B44"/>
    <w:rsid w:val="00194C00"/>
    <w:rsid w:val="001D612F"/>
    <w:rsid w:val="001F043B"/>
    <w:rsid w:val="00267BCC"/>
    <w:rsid w:val="002E6FCB"/>
    <w:rsid w:val="00322181"/>
    <w:rsid w:val="003256B0"/>
    <w:rsid w:val="004B741F"/>
    <w:rsid w:val="005534BD"/>
    <w:rsid w:val="00580C0C"/>
    <w:rsid w:val="005D0DD6"/>
    <w:rsid w:val="005E4897"/>
    <w:rsid w:val="005E6482"/>
    <w:rsid w:val="005E7CD6"/>
    <w:rsid w:val="005F7891"/>
    <w:rsid w:val="00661CCB"/>
    <w:rsid w:val="006809F8"/>
    <w:rsid w:val="006A126C"/>
    <w:rsid w:val="006E4D03"/>
    <w:rsid w:val="00700419"/>
    <w:rsid w:val="00767C78"/>
    <w:rsid w:val="00881FEC"/>
    <w:rsid w:val="008C78F7"/>
    <w:rsid w:val="00964529"/>
    <w:rsid w:val="00986D91"/>
    <w:rsid w:val="009C3FD0"/>
    <w:rsid w:val="009E3BB6"/>
    <w:rsid w:val="00A055B8"/>
    <w:rsid w:val="00A50F33"/>
    <w:rsid w:val="00AA4566"/>
    <w:rsid w:val="00B80338"/>
    <w:rsid w:val="00BB38C1"/>
    <w:rsid w:val="00BD4F40"/>
    <w:rsid w:val="00C710AC"/>
    <w:rsid w:val="00CE6DE2"/>
    <w:rsid w:val="00D01D90"/>
    <w:rsid w:val="00D219B4"/>
    <w:rsid w:val="00D3487C"/>
    <w:rsid w:val="00DC473A"/>
    <w:rsid w:val="00DD336B"/>
    <w:rsid w:val="00DE36BE"/>
    <w:rsid w:val="00DE7739"/>
    <w:rsid w:val="00E37789"/>
    <w:rsid w:val="00E67EC1"/>
    <w:rsid w:val="00ED3D53"/>
    <w:rsid w:val="00F9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03"/>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D03"/>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Balloon Text"/>
    <w:basedOn w:val="a"/>
    <w:link w:val="a4"/>
    <w:uiPriority w:val="99"/>
    <w:semiHidden/>
    <w:unhideWhenUsed/>
    <w:rsid w:val="006E4D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D03"/>
    <w:rPr>
      <w:rFonts w:asciiTheme="majorHAnsi" w:eastAsiaTheme="majorEastAsia" w:hAnsiTheme="majorHAnsi" w:cstheme="majorBidi"/>
      <w:sz w:val="18"/>
      <w:szCs w:val="18"/>
    </w:rPr>
  </w:style>
  <w:style w:type="paragraph" w:styleId="a5">
    <w:name w:val="header"/>
    <w:basedOn w:val="a"/>
    <w:link w:val="a6"/>
    <w:uiPriority w:val="99"/>
    <w:unhideWhenUsed/>
    <w:rsid w:val="00A055B8"/>
    <w:pPr>
      <w:tabs>
        <w:tab w:val="center" w:pos="4252"/>
        <w:tab w:val="right" w:pos="8504"/>
      </w:tabs>
      <w:snapToGrid w:val="0"/>
    </w:pPr>
  </w:style>
  <w:style w:type="character" w:customStyle="1" w:styleId="a6">
    <w:name w:val="ヘッダー (文字)"/>
    <w:basedOn w:val="a0"/>
    <w:link w:val="a5"/>
    <w:uiPriority w:val="99"/>
    <w:rsid w:val="00A055B8"/>
    <w:rPr>
      <w:rFonts w:ascii="ＭＳ 明朝" w:eastAsia="ＭＳ 明朝" w:hAnsi="Century" w:cs="Times New Roman"/>
      <w:sz w:val="22"/>
    </w:rPr>
  </w:style>
  <w:style w:type="paragraph" w:styleId="a7">
    <w:name w:val="footer"/>
    <w:basedOn w:val="a"/>
    <w:link w:val="a8"/>
    <w:uiPriority w:val="99"/>
    <w:unhideWhenUsed/>
    <w:rsid w:val="00A055B8"/>
    <w:pPr>
      <w:tabs>
        <w:tab w:val="center" w:pos="4252"/>
        <w:tab w:val="right" w:pos="8504"/>
      </w:tabs>
      <w:snapToGrid w:val="0"/>
    </w:pPr>
  </w:style>
  <w:style w:type="character" w:customStyle="1" w:styleId="a8">
    <w:name w:val="フッター (文字)"/>
    <w:basedOn w:val="a0"/>
    <w:link w:val="a7"/>
    <w:uiPriority w:val="99"/>
    <w:rsid w:val="00A055B8"/>
    <w:rPr>
      <w:rFonts w:ascii="ＭＳ 明朝" w:eastAsia="ＭＳ 明朝" w:hAnsi="Century" w:cs="Times New Roman"/>
      <w:sz w:val="22"/>
    </w:rPr>
  </w:style>
  <w:style w:type="character" w:styleId="a9">
    <w:name w:val="annotation reference"/>
    <w:basedOn w:val="a0"/>
    <w:uiPriority w:val="99"/>
    <w:semiHidden/>
    <w:unhideWhenUsed/>
    <w:rsid w:val="002E6FCB"/>
    <w:rPr>
      <w:sz w:val="18"/>
      <w:szCs w:val="18"/>
    </w:rPr>
  </w:style>
  <w:style w:type="paragraph" w:styleId="aa">
    <w:name w:val="annotation text"/>
    <w:basedOn w:val="a"/>
    <w:link w:val="ab"/>
    <w:uiPriority w:val="99"/>
    <w:semiHidden/>
    <w:unhideWhenUsed/>
    <w:rsid w:val="002E6FCB"/>
    <w:pPr>
      <w:jc w:val="left"/>
    </w:pPr>
  </w:style>
  <w:style w:type="character" w:customStyle="1" w:styleId="ab">
    <w:name w:val="コメント文字列 (文字)"/>
    <w:basedOn w:val="a0"/>
    <w:link w:val="aa"/>
    <w:uiPriority w:val="99"/>
    <w:semiHidden/>
    <w:rsid w:val="002E6FCB"/>
    <w:rPr>
      <w:rFonts w:ascii="ＭＳ 明朝" w:eastAsia="ＭＳ 明朝" w:hAnsi="Century" w:cs="Times New Roman"/>
      <w:sz w:val="22"/>
    </w:rPr>
  </w:style>
  <w:style w:type="paragraph" w:styleId="ac">
    <w:name w:val="annotation subject"/>
    <w:basedOn w:val="aa"/>
    <w:next w:val="aa"/>
    <w:link w:val="ad"/>
    <w:uiPriority w:val="99"/>
    <w:semiHidden/>
    <w:unhideWhenUsed/>
    <w:rsid w:val="002E6FCB"/>
    <w:rPr>
      <w:b/>
      <w:bCs/>
    </w:rPr>
  </w:style>
  <w:style w:type="character" w:customStyle="1" w:styleId="ad">
    <w:name w:val="コメント内容 (文字)"/>
    <w:basedOn w:val="ab"/>
    <w:link w:val="ac"/>
    <w:uiPriority w:val="99"/>
    <w:semiHidden/>
    <w:rsid w:val="002E6FCB"/>
    <w:rPr>
      <w:rFonts w:ascii="ＭＳ 明朝" w:eastAsia="ＭＳ 明朝" w:hAnsi="Century" w:cs="Times New Roman"/>
      <w:b/>
      <w:bCs/>
      <w:sz w:val="22"/>
    </w:rPr>
  </w:style>
  <w:style w:type="paragraph" w:styleId="ae">
    <w:name w:val="Revision"/>
    <w:hidden/>
    <w:uiPriority w:val="99"/>
    <w:semiHidden/>
    <w:rsid w:val="002E6FCB"/>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03"/>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D03"/>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Balloon Text"/>
    <w:basedOn w:val="a"/>
    <w:link w:val="a4"/>
    <w:uiPriority w:val="99"/>
    <w:semiHidden/>
    <w:unhideWhenUsed/>
    <w:rsid w:val="006E4D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D03"/>
    <w:rPr>
      <w:rFonts w:asciiTheme="majorHAnsi" w:eastAsiaTheme="majorEastAsia" w:hAnsiTheme="majorHAnsi" w:cstheme="majorBidi"/>
      <w:sz w:val="18"/>
      <w:szCs w:val="18"/>
    </w:rPr>
  </w:style>
  <w:style w:type="paragraph" w:styleId="a5">
    <w:name w:val="header"/>
    <w:basedOn w:val="a"/>
    <w:link w:val="a6"/>
    <w:uiPriority w:val="99"/>
    <w:unhideWhenUsed/>
    <w:rsid w:val="00A055B8"/>
    <w:pPr>
      <w:tabs>
        <w:tab w:val="center" w:pos="4252"/>
        <w:tab w:val="right" w:pos="8504"/>
      </w:tabs>
      <w:snapToGrid w:val="0"/>
    </w:pPr>
  </w:style>
  <w:style w:type="character" w:customStyle="1" w:styleId="a6">
    <w:name w:val="ヘッダー (文字)"/>
    <w:basedOn w:val="a0"/>
    <w:link w:val="a5"/>
    <w:uiPriority w:val="99"/>
    <w:rsid w:val="00A055B8"/>
    <w:rPr>
      <w:rFonts w:ascii="ＭＳ 明朝" w:eastAsia="ＭＳ 明朝" w:hAnsi="Century" w:cs="Times New Roman"/>
      <w:sz w:val="22"/>
    </w:rPr>
  </w:style>
  <w:style w:type="paragraph" w:styleId="a7">
    <w:name w:val="footer"/>
    <w:basedOn w:val="a"/>
    <w:link w:val="a8"/>
    <w:uiPriority w:val="99"/>
    <w:unhideWhenUsed/>
    <w:rsid w:val="00A055B8"/>
    <w:pPr>
      <w:tabs>
        <w:tab w:val="center" w:pos="4252"/>
        <w:tab w:val="right" w:pos="8504"/>
      </w:tabs>
      <w:snapToGrid w:val="0"/>
    </w:pPr>
  </w:style>
  <w:style w:type="character" w:customStyle="1" w:styleId="a8">
    <w:name w:val="フッター (文字)"/>
    <w:basedOn w:val="a0"/>
    <w:link w:val="a7"/>
    <w:uiPriority w:val="99"/>
    <w:rsid w:val="00A055B8"/>
    <w:rPr>
      <w:rFonts w:ascii="ＭＳ 明朝" w:eastAsia="ＭＳ 明朝" w:hAnsi="Century" w:cs="Times New Roman"/>
      <w:sz w:val="22"/>
    </w:rPr>
  </w:style>
  <w:style w:type="character" w:styleId="a9">
    <w:name w:val="annotation reference"/>
    <w:basedOn w:val="a0"/>
    <w:uiPriority w:val="99"/>
    <w:semiHidden/>
    <w:unhideWhenUsed/>
    <w:rsid w:val="002E6FCB"/>
    <w:rPr>
      <w:sz w:val="18"/>
      <w:szCs w:val="18"/>
    </w:rPr>
  </w:style>
  <w:style w:type="paragraph" w:styleId="aa">
    <w:name w:val="annotation text"/>
    <w:basedOn w:val="a"/>
    <w:link w:val="ab"/>
    <w:uiPriority w:val="99"/>
    <w:semiHidden/>
    <w:unhideWhenUsed/>
    <w:rsid w:val="002E6FCB"/>
    <w:pPr>
      <w:jc w:val="left"/>
    </w:pPr>
  </w:style>
  <w:style w:type="character" w:customStyle="1" w:styleId="ab">
    <w:name w:val="コメント文字列 (文字)"/>
    <w:basedOn w:val="a0"/>
    <w:link w:val="aa"/>
    <w:uiPriority w:val="99"/>
    <w:semiHidden/>
    <w:rsid w:val="002E6FCB"/>
    <w:rPr>
      <w:rFonts w:ascii="ＭＳ 明朝" w:eastAsia="ＭＳ 明朝" w:hAnsi="Century" w:cs="Times New Roman"/>
      <w:sz w:val="22"/>
    </w:rPr>
  </w:style>
  <w:style w:type="paragraph" w:styleId="ac">
    <w:name w:val="annotation subject"/>
    <w:basedOn w:val="aa"/>
    <w:next w:val="aa"/>
    <w:link w:val="ad"/>
    <w:uiPriority w:val="99"/>
    <w:semiHidden/>
    <w:unhideWhenUsed/>
    <w:rsid w:val="002E6FCB"/>
    <w:rPr>
      <w:b/>
      <w:bCs/>
    </w:rPr>
  </w:style>
  <w:style w:type="character" w:customStyle="1" w:styleId="ad">
    <w:name w:val="コメント内容 (文字)"/>
    <w:basedOn w:val="ab"/>
    <w:link w:val="ac"/>
    <w:uiPriority w:val="99"/>
    <w:semiHidden/>
    <w:rsid w:val="002E6FCB"/>
    <w:rPr>
      <w:rFonts w:ascii="ＭＳ 明朝" w:eastAsia="ＭＳ 明朝" w:hAnsi="Century" w:cs="Times New Roman"/>
      <w:b/>
      <w:bCs/>
      <w:sz w:val="22"/>
    </w:rPr>
  </w:style>
  <w:style w:type="paragraph" w:styleId="ae">
    <w:name w:val="Revision"/>
    <w:hidden/>
    <w:uiPriority w:val="99"/>
    <w:semiHidden/>
    <w:rsid w:val="002E6FCB"/>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E172-55CA-4857-8F84-B306F3DB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835</Words>
  <Characters>4761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石岡市</dc:creator>
  <cp:lastModifiedBy>石岡市</cp:lastModifiedBy>
  <cp:revision>4</cp:revision>
  <cp:lastPrinted>2019-04-02T09:52:00Z</cp:lastPrinted>
  <dcterms:created xsi:type="dcterms:W3CDTF">2019-04-02T10:31:00Z</dcterms:created>
  <dcterms:modified xsi:type="dcterms:W3CDTF">2019-04-04T23:50:00Z</dcterms:modified>
</cp:coreProperties>
</file>