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88" w:rsidRDefault="000C6C88" w:rsidP="00AE5361">
      <w:pPr>
        <w:ind w:leftChars="-100" w:left="-21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C6C88" w:rsidRDefault="000C6C88"/>
    <w:p w:rsidR="000C6C88" w:rsidRDefault="000C6C88">
      <w:pPr>
        <w:jc w:val="center"/>
      </w:pPr>
      <w:r>
        <w:rPr>
          <w:rFonts w:hint="eastAsia"/>
        </w:rPr>
        <w:t>開発事業変更承認申請書</w:t>
      </w:r>
    </w:p>
    <w:p w:rsidR="000C6C88" w:rsidRDefault="000C6C88"/>
    <w:p w:rsidR="000C6C88" w:rsidRDefault="000C6C88">
      <w:pPr>
        <w:jc w:val="right"/>
      </w:pPr>
      <w:r>
        <w:rPr>
          <w:rFonts w:hint="eastAsia"/>
        </w:rPr>
        <w:t xml:space="preserve">年　　月　　日　</w:t>
      </w:r>
    </w:p>
    <w:p w:rsidR="000C6C88" w:rsidRDefault="000C6C88" w:rsidP="00AE5361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E5361">
        <w:rPr>
          <w:rFonts w:hint="eastAsia"/>
        </w:rPr>
        <w:t>石岡市長　宛</w:t>
      </w:r>
    </w:p>
    <w:p w:rsidR="000C6C88" w:rsidRDefault="000C6C8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C6C88" w:rsidRDefault="000C6C8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E53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C6C88" w:rsidRDefault="000C6C88"/>
    <w:p w:rsidR="000C6C88" w:rsidRDefault="000C6C88">
      <w:r>
        <w:rPr>
          <w:rFonts w:hint="eastAsia"/>
        </w:rPr>
        <w:t xml:space="preserve">　石岡市開発事業の適正化に関する条例第</w:t>
      </w:r>
      <w:r>
        <w:t>15</w:t>
      </w:r>
      <w:r>
        <w:rPr>
          <w:rFonts w:hint="eastAsia"/>
        </w:rPr>
        <w:t>条第</w:t>
      </w:r>
      <w:r w:rsidR="00AE5361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項の規定により，開発事業の変更の承認を申請します。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78"/>
        <w:gridCol w:w="2552"/>
        <w:gridCol w:w="435"/>
        <w:gridCol w:w="1710"/>
      </w:tblGrid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 w:val="restart"/>
            <w:textDirection w:val="tbRlV"/>
            <w:vAlign w:val="center"/>
          </w:tcPr>
          <w:p w:rsidR="000C6C88" w:rsidRDefault="000C6C88">
            <w:pPr>
              <w:jc w:val="center"/>
            </w:pPr>
            <w:r>
              <w:rPr>
                <w:rFonts w:hint="eastAsia"/>
              </w:rPr>
              <w:t>開発事業の変更の概要</w:t>
            </w:r>
          </w:p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開発事業に含まれる地域の名称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</w:tcPr>
          <w:p w:rsidR="000C6C88" w:rsidRDefault="000C6C88"/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開発区域の面積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</w:tcPr>
          <w:p w:rsidR="000C6C88" w:rsidRDefault="000C6C88"/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予定建築物等の用途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</w:tcPr>
          <w:p w:rsidR="000C6C88" w:rsidRDefault="000C6C88"/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工事施工者住所氏名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630" w:type="dxa"/>
            <w:vMerge/>
          </w:tcPr>
          <w:p w:rsidR="000C6C88" w:rsidRDefault="000C6C88"/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自己の居住の用に供するもの，自己の業務の用に供するもの，その他のものの別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</w:tcPr>
          <w:p w:rsidR="000C6C88" w:rsidRDefault="000C6C88"/>
        </w:tc>
        <w:tc>
          <w:tcPr>
            <w:tcW w:w="3178" w:type="dxa"/>
            <w:vAlign w:val="center"/>
          </w:tcPr>
          <w:p w:rsidR="000C6C88" w:rsidRDefault="000C6C88">
            <w:r>
              <w:rPr>
                <w:rFonts w:hint="eastAsia"/>
              </w:rPr>
              <w:t>その他必要な事項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08" w:type="dxa"/>
            <w:gridSpan w:val="2"/>
            <w:vAlign w:val="center"/>
          </w:tcPr>
          <w:p w:rsidR="000C6C88" w:rsidRDefault="000C6C88">
            <w:r>
              <w:rPr>
                <w:rFonts w:hint="eastAsia"/>
              </w:rPr>
              <w:t>開発承認の承認番号</w:t>
            </w:r>
          </w:p>
        </w:tc>
        <w:tc>
          <w:tcPr>
            <w:tcW w:w="4697" w:type="dxa"/>
            <w:gridSpan w:val="3"/>
            <w:vAlign w:val="center"/>
          </w:tcPr>
          <w:p w:rsidR="000C6C88" w:rsidRDefault="000C6C88">
            <w:pPr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08" w:type="dxa"/>
            <w:gridSpan w:val="2"/>
            <w:vAlign w:val="center"/>
          </w:tcPr>
          <w:p w:rsidR="000C6C88" w:rsidRDefault="000C6C88">
            <w:r>
              <w:rPr>
                <w:rFonts w:hint="eastAsia"/>
              </w:rPr>
              <w:t>変更の理由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08" w:type="dxa"/>
            <w:gridSpan w:val="2"/>
            <w:vAlign w:val="center"/>
          </w:tcPr>
          <w:p w:rsidR="000C6C88" w:rsidRDefault="000C6C8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4697" w:type="dxa"/>
            <w:gridSpan w:val="3"/>
            <w:vAlign w:val="center"/>
          </w:tcPr>
          <w:p w:rsidR="000C6C88" w:rsidRDefault="000C6C88">
            <w:pPr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08" w:type="dxa"/>
            <w:gridSpan w:val="2"/>
            <w:vAlign w:val="center"/>
          </w:tcPr>
          <w:p w:rsidR="000C6C88" w:rsidRDefault="000C6C8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変更の承認に付した条件</w:t>
            </w:r>
          </w:p>
        </w:tc>
        <w:tc>
          <w:tcPr>
            <w:tcW w:w="4697" w:type="dxa"/>
            <w:gridSpan w:val="3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08" w:type="dxa"/>
            <w:gridSpan w:val="2"/>
            <w:vAlign w:val="center"/>
          </w:tcPr>
          <w:p w:rsidR="000C6C88" w:rsidRDefault="000C6C8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変更の承認の承認番号</w:t>
            </w:r>
          </w:p>
        </w:tc>
        <w:tc>
          <w:tcPr>
            <w:tcW w:w="4697" w:type="dxa"/>
            <w:gridSpan w:val="3"/>
            <w:vAlign w:val="center"/>
          </w:tcPr>
          <w:p w:rsidR="000C6C88" w:rsidRDefault="000C6C88">
            <w:pPr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0C6C8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6360" w:type="dxa"/>
            <w:gridSpan w:val="3"/>
            <w:tcBorders>
              <w:left w:val="nil"/>
              <w:bottom w:val="nil"/>
            </w:tcBorders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extDirection w:val="tbRlV"/>
            <w:vAlign w:val="center"/>
          </w:tcPr>
          <w:p w:rsidR="000C6C88" w:rsidRDefault="000C6C88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710" w:type="dxa"/>
          </w:tcPr>
          <w:p w:rsidR="000C6C88" w:rsidRDefault="000C6C88">
            <w:r>
              <w:rPr>
                <w:rFonts w:hint="eastAsia"/>
              </w:rPr>
              <w:t xml:space="preserve">　</w:t>
            </w:r>
          </w:p>
        </w:tc>
      </w:tr>
    </w:tbl>
    <w:p w:rsidR="000C6C88" w:rsidRDefault="000C6C88">
      <w:r>
        <w:rPr>
          <w:rFonts w:hint="eastAsia"/>
        </w:rPr>
        <w:t>備考</w:t>
      </w:r>
    </w:p>
    <w:p w:rsidR="000C6C88" w:rsidRDefault="000C6C88">
      <w:pPr>
        <w:ind w:left="420" w:hanging="420"/>
      </w:pPr>
      <w:r>
        <w:rPr>
          <w:rFonts w:hint="eastAsia"/>
          <w:spacing w:val="26"/>
        </w:rPr>
        <w:t xml:space="preserve">　</w:t>
      </w:r>
      <w:r>
        <w:t>1</w:t>
      </w:r>
      <w:r>
        <w:rPr>
          <w:rFonts w:hint="eastAsia"/>
        </w:rPr>
        <w:t xml:space="preserve">　※印のある欄は，記載しないこと。</w:t>
      </w:r>
    </w:p>
    <w:p w:rsidR="000C6C88" w:rsidRDefault="000C6C88">
      <w:pPr>
        <w:ind w:left="420" w:hanging="420"/>
      </w:pPr>
      <w:r>
        <w:rPr>
          <w:rFonts w:hint="eastAsia"/>
          <w:spacing w:val="26"/>
        </w:rPr>
        <w:t xml:space="preserve">　</w:t>
      </w:r>
      <w:r>
        <w:t>2</w:t>
      </w:r>
      <w:r>
        <w:rPr>
          <w:rFonts w:hint="eastAsia"/>
        </w:rPr>
        <w:t xml:space="preserve">　開発承認の変更の概要の欄には，変更に係る事項に該当するもの</w:t>
      </w:r>
      <w:r>
        <w:t>(</w:t>
      </w:r>
      <w:r>
        <w:rPr>
          <w:rFonts w:hint="eastAsia"/>
        </w:rPr>
        <w:t>その他必要な事項を除く。</w:t>
      </w:r>
      <w:r>
        <w:t>)</w:t>
      </w:r>
      <w:r>
        <w:rPr>
          <w:rFonts w:hint="eastAsia"/>
        </w:rPr>
        <w:t>のみを変更前及び変更後の内容を対照させて記載すること。</w:t>
      </w:r>
    </w:p>
    <w:p w:rsidR="000C6C88" w:rsidRDefault="000C6C88">
      <w:pPr>
        <w:ind w:left="420" w:hanging="420"/>
      </w:pPr>
      <w:r>
        <w:rPr>
          <w:rFonts w:hint="eastAsia"/>
          <w:spacing w:val="26"/>
        </w:rPr>
        <w:t xml:space="preserve">　</w:t>
      </w:r>
      <w:r>
        <w:t>3</w:t>
      </w:r>
      <w:r>
        <w:rPr>
          <w:rFonts w:hint="eastAsia"/>
        </w:rPr>
        <w:t xml:space="preserve">　開発区域の面積の欄は，平方メートルを単位として記載すること。</w:t>
      </w:r>
    </w:p>
    <w:p w:rsidR="000C6C88" w:rsidRDefault="000C6C88">
      <w:pPr>
        <w:ind w:left="420" w:hanging="420"/>
      </w:pPr>
      <w:r>
        <w:rPr>
          <w:rFonts w:hint="eastAsia"/>
          <w:spacing w:val="26"/>
        </w:rPr>
        <w:t xml:space="preserve">　</w:t>
      </w:r>
      <w:r>
        <w:t>4</w:t>
      </w:r>
      <w:r>
        <w:rPr>
          <w:rFonts w:hint="eastAsia"/>
        </w:rPr>
        <w:t xml:space="preserve">　その他必要な事項の欄には，開発事業の変更を行うことについて，農地法</w:t>
      </w:r>
      <w:r>
        <w:t>(</w:t>
      </w:r>
      <w:r>
        <w:rPr>
          <w:rFonts w:hint="eastAsia"/>
        </w:rPr>
        <w:t>昭和</w:t>
      </w:r>
      <w:r>
        <w:t>27</w:t>
      </w:r>
      <w:r>
        <w:rPr>
          <w:rFonts w:hint="eastAsia"/>
        </w:rPr>
        <w:t>年法律第</w:t>
      </w:r>
      <w:r>
        <w:t>229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その他の法令による許可，認可等を要する場合には，その手続の状況を記載すること。</w:t>
      </w:r>
    </w:p>
    <w:sectPr w:rsidR="000C6C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E4" w:rsidRDefault="007D43E4" w:rsidP="000C6C88">
      <w:r>
        <w:separator/>
      </w:r>
    </w:p>
  </w:endnote>
  <w:endnote w:type="continuationSeparator" w:id="0">
    <w:p w:rsidR="007D43E4" w:rsidRDefault="007D43E4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E4" w:rsidRDefault="007D43E4" w:rsidP="000C6C88">
      <w:r>
        <w:separator/>
      </w:r>
    </w:p>
  </w:footnote>
  <w:footnote w:type="continuationSeparator" w:id="0">
    <w:p w:rsidR="007D43E4" w:rsidRDefault="007D43E4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8"/>
    <w:rsid w:val="000C6C88"/>
    <w:rsid w:val="007D43E4"/>
    <w:rsid w:val="00827759"/>
    <w:rsid w:val="00AE5361"/>
    <w:rsid w:val="00D219A5"/>
    <w:rsid w:val="00D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D4E44"/>
  <w14:defaultImageDpi w14:val="0"/>
  <w15:docId w15:val="{28DA4715-539F-4DFF-9F4D-595F6A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C6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6C8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C6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6C8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様式第10号(第11条関係)</vt:lpstr>
    </vt:vector>
  </TitlesOfParts>
  <Company>西日本法規出版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様式第10号(第11条関係)</dc:title>
  <dc:subject/>
  <dc:creator>takeharayu</dc:creator>
  <cp:keywords/>
  <dc:description/>
  <cp:lastModifiedBy>沢上哲也</cp:lastModifiedBy>
  <cp:revision>3</cp:revision>
  <cp:lastPrinted>2008-06-24T02:50:00Z</cp:lastPrinted>
  <dcterms:created xsi:type="dcterms:W3CDTF">2022-03-29T01:57:00Z</dcterms:created>
  <dcterms:modified xsi:type="dcterms:W3CDTF">2022-03-29T02:23:00Z</dcterms:modified>
</cp:coreProperties>
</file>