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72F" w:rsidRPr="00434B40" w:rsidRDefault="00434B40" w:rsidP="00BF0621">
      <w:pPr>
        <w:jc w:val="center"/>
        <w:rPr>
          <w:rFonts w:ascii="ＭＳ 明朝" w:eastAsia="ＭＳ 明朝" w:hAnsi="ＭＳ 明朝"/>
          <w:sz w:val="22"/>
        </w:rPr>
      </w:pPr>
      <w:r>
        <w:rPr>
          <w:rFonts w:ascii="ＭＳ 明朝" w:eastAsia="ＭＳ 明朝" w:hAnsi="ＭＳ 明朝" w:hint="eastAsia"/>
          <w:sz w:val="22"/>
        </w:rPr>
        <w:t>「</w:t>
      </w:r>
      <w:r w:rsidR="003524BF">
        <w:rPr>
          <w:rFonts w:ascii="ＭＳ 明朝" w:eastAsia="ＭＳ 明朝" w:hAnsi="ＭＳ 明朝" w:hint="eastAsia"/>
          <w:sz w:val="22"/>
        </w:rPr>
        <w:t>石岡市</w:t>
      </w:r>
      <w:r>
        <w:rPr>
          <w:rFonts w:ascii="ＭＳ 明朝" w:eastAsia="ＭＳ 明朝" w:hAnsi="ＭＳ 明朝" w:hint="eastAsia"/>
          <w:sz w:val="22"/>
        </w:rPr>
        <w:t>ふるさと納税推進</w:t>
      </w:r>
      <w:r w:rsidR="00E6272F" w:rsidRPr="00434B40">
        <w:rPr>
          <w:rFonts w:ascii="ＭＳ 明朝" w:eastAsia="ＭＳ 明朝" w:hAnsi="ＭＳ 明朝" w:hint="eastAsia"/>
          <w:sz w:val="22"/>
        </w:rPr>
        <w:t>業務委託」候補者特定に係る実施要領</w:t>
      </w:r>
    </w:p>
    <w:p w:rsidR="00E6272F" w:rsidRPr="00434B40" w:rsidRDefault="00E6272F" w:rsidP="00C71C43">
      <w:pPr>
        <w:rPr>
          <w:rFonts w:ascii="ＭＳ 明朝" w:eastAsia="ＭＳ 明朝" w:hAnsi="ＭＳ 明朝"/>
          <w:sz w:val="22"/>
        </w:rPr>
      </w:pPr>
    </w:p>
    <w:p w:rsidR="00E6272F" w:rsidRPr="00434B40" w:rsidRDefault="00E6272F" w:rsidP="00A07ABF">
      <w:pPr>
        <w:ind w:firstLineChars="100" w:firstLine="220"/>
        <w:rPr>
          <w:rFonts w:ascii="ＭＳ 明朝" w:eastAsia="ＭＳ 明朝" w:hAnsi="ＭＳ 明朝"/>
          <w:sz w:val="22"/>
        </w:rPr>
      </w:pPr>
      <w:r w:rsidRPr="00434B40">
        <w:rPr>
          <w:rFonts w:ascii="ＭＳ 明朝" w:eastAsia="ＭＳ 明朝" w:hAnsi="ＭＳ 明朝" w:hint="eastAsia"/>
          <w:sz w:val="22"/>
        </w:rPr>
        <w:t>（趣旨）</w:t>
      </w:r>
    </w:p>
    <w:p w:rsidR="00E6272F" w:rsidRPr="00434B40" w:rsidRDefault="00434B40" w:rsidP="00495DD4">
      <w:pPr>
        <w:ind w:left="220" w:hangingChars="100" w:hanging="220"/>
        <w:rPr>
          <w:rFonts w:ascii="ＭＳ 明朝" w:eastAsia="ＭＳ 明朝" w:hAnsi="ＭＳ 明朝"/>
          <w:sz w:val="22"/>
        </w:rPr>
      </w:pPr>
      <w:r>
        <w:rPr>
          <w:rFonts w:ascii="ＭＳ 明朝" w:eastAsia="ＭＳ 明朝" w:hAnsi="ＭＳ 明朝" w:hint="eastAsia"/>
          <w:sz w:val="22"/>
        </w:rPr>
        <w:t>第１条　「ふるさと納税推進</w:t>
      </w:r>
      <w:r w:rsidR="00E6272F" w:rsidRPr="00434B40">
        <w:rPr>
          <w:rFonts w:ascii="ＭＳ 明朝" w:eastAsia="ＭＳ 明朝" w:hAnsi="ＭＳ 明朝" w:hint="eastAsia"/>
          <w:sz w:val="22"/>
        </w:rPr>
        <w:t>業務委託」の候補者をプロポーザル方式により特定する場合の手続き等については</w:t>
      </w:r>
      <w:r>
        <w:rPr>
          <w:rFonts w:ascii="ＭＳ 明朝" w:eastAsia="ＭＳ 明朝" w:hAnsi="ＭＳ 明朝" w:hint="eastAsia"/>
          <w:sz w:val="22"/>
        </w:rPr>
        <w:t>、</w:t>
      </w:r>
      <w:r w:rsidR="00E6272F" w:rsidRPr="00434B40">
        <w:rPr>
          <w:rFonts w:ascii="ＭＳ 明朝" w:eastAsia="ＭＳ 明朝" w:hAnsi="ＭＳ 明朝" w:hint="eastAsia"/>
          <w:sz w:val="22"/>
        </w:rPr>
        <w:t>石岡市委託に関するプロポーザル実施取扱要綱（以下「実施要綱」という。）に定</w:t>
      </w:r>
      <w:r w:rsidR="00495DD4" w:rsidRPr="00434B40">
        <w:rPr>
          <w:rFonts w:ascii="ＭＳ 明朝" w:eastAsia="ＭＳ 明朝" w:hAnsi="ＭＳ 明朝" w:hint="eastAsia"/>
          <w:sz w:val="22"/>
        </w:rPr>
        <w:t>める</w:t>
      </w:r>
      <w:r w:rsidR="00E6272F" w:rsidRPr="00434B40">
        <w:rPr>
          <w:rFonts w:ascii="ＭＳ 明朝" w:eastAsia="ＭＳ 明朝" w:hAnsi="ＭＳ 明朝" w:hint="eastAsia"/>
          <w:sz w:val="22"/>
        </w:rPr>
        <w:t>もののほか</w:t>
      </w:r>
      <w:r>
        <w:rPr>
          <w:rFonts w:ascii="ＭＳ 明朝" w:eastAsia="ＭＳ 明朝" w:hAnsi="ＭＳ 明朝" w:hint="eastAsia"/>
          <w:sz w:val="22"/>
        </w:rPr>
        <w:t>、</w:t>
      </w:r>
      <w:r w:rsidR="00E6272F" w:rsidRPr="00434B40">
        <w:rPr>
          <w:rFonts w:ascii="ＭＳ 明朝" w:eastAsia="ＭＳ 明朝" w:hAnsi="ＭＳ 明朝" w:hint="eastAsia"/>
          <w:sz w:val="22"/>
        </w:rPr>
        <w:t>この実施要領に定めるものとする。</w:t>
      </w:r>
    </w:p>
    <w:p w:rsidR="00E6272F" w:rsidRPr="00434B40" w:rsidRDefault="00E6272F" w:rsidP="00C71C43">
      <w:pPr>
        <w:rPr>
          <w:rFonts w:ascii="ＭＳ 明朝" w:eastAsia="ＭＳ 明朝" w:hAnsi="ＭＳ 明朝"/>
          <w:sz w:val="22"/>
        </w:rPr>
      </w:pPr>
    </w:p>
    <w:p w:rsidR="00E6272F" w:rsidRPr="00434B40" w:rsidRDefault="00E6272F" w:rsidP="00A07ABF">
      <w:pPr>
        <w:ind w:firstLineChars="100" w:firstLine="220"/>
        <w:rPr>
          <w:rFonts w:ascii="ＭＳ 明朝" w:eastAsia="ＭＳ 明朝" w:hAnsi="ＭＳ 明朝"/>
          <w:sz w:val="22"/>
        </w:rPr>
      </w:pPr>
      <w:r w:rsidRPr="00434B40">
        <w:rPr>
          <w:rFonts w:ascii="ＭＳ 明朝" w:eastAsia="ＭＳ 明朝" w:hAnsi="ＭＳ 明朝" w:hint="eastAsia"/>
          <w:sz w:val="22"/>
        </w:rPr>
        <w:t>（実施の公表）</w:t>
      </w:r>
    </w:p>
    <w:p w:rsidR="00E6272F" w:rsidRPr="00434B40" w:rsidRDefault="00E6272F" w:rsidP="004A4B1B">
      <w:pPr>
        <w:ind w:left="220" w:hangingChars="100" w:hanging="220"/>
        <w:rPr>
          <w:rFonts w:ascii="ＭＳ 明朝" w:eastAsia="ＭＳ 明朝" w:hAnsi="ＭＳ 明朝"/>
          <w:sz w:val="22"/>
        </w:rPr>
      </w:pPr>
      <w:r w:rsidRPr="00434B40">
        <w:rPr>
          <w:rFonts w:ascii="ＭＳ 明朝" w:eastAsia="ＭＳ 明朝" w:hAnsi="ＭＳ 明朝" w:hint="eastAsia"/>
          <w:sz w:val="22"/>
        </w:rPr>
        <w:t>第２条　実施の公表にあたっては</w:t>
      </w:r>
      <w:r w:rsidR="00434B40">
        <w:rPr>
          <w:rFonts w:ascii="ＭＳ 明朝" w:eastAsia="ＭＳ 明朝" w:hAnsi="ＭＳ 明朝" w:hint="eastAsia"/>
          <w:sz w:val="22"/>
        </w:rPr>
        <w:t>、</w:t>
      </w:r>
      <w:r w:rsidRPr="00434B40">
        <w:rPr>
          <w:rFonts w:ascii="ＭＳ 明朝" w:eastAsia="ＭＳ 明朝" w:hAnsi="ＭＳ 明朝" w:hint="eastAsia"/>
          <w:sz w:val="22"/>
        </w:rPr>
        <w:t>実施要領</w:t>
      </w:r>
      <w:r w:rsidR="00434B40">
        <w:rPr>
          <w:rFonts w:ascii="ＭＳ 明朝" w:eastAsia="ＭＳ 明朝" w:hAnsi="ＭＳ 明朝" w:hint="eastAsia"/>
          <w:sz w:val="22"/>
        </w:rPr>
        <w:t>、</w:t>
      </w:r>
      <w:r w:rsidRPr="00434B40">
        <w:rPr>
          <w:rFonts w:ascii="ＭＳ 明朝" w:eastAsia="ＭＳ 明朝" w:hAnsi="ＭＳ 明朝" w:hint="eastAsia"/>
          <w:sz w:val="22"/>
        </w:rPr>
        <w:t>提案書作成要領</w:t>
      </w:r>
      <w:r w:rsidR="00434B40">
        <w:rPr>
          <w:rFonts w:ascii="ＭＳ 明朝" w:eastAsia="ＭＳ 明朝" w:hAnsi="ＭＳ 明朝" w:hint="eastAsia"/>
          <w:sz w:val="22"/>
        </w:rPr>
        <w:t>、</w:t>
      </w:r>
      <w:r w:rsidRPr="00434B40">
        <w:rPr>
          <w:rFonts w:ascii="ＭＳ 明朝" w:eastAsia="ＭＳ 明朝" w:hAnsi="ＭＳ 明朝" w:hint="eastAsia"/>
          <w:sz w:val="22"/>
        </w:rPr>
        <w:t>提案書評価基準及び業務説明資料により</w:t>
      </w:r>
      <w:r w:rsidR="00434B40">
        <w:rPr>
          <w:rFonts w:ascii="ＭＳ 明朝" w:eastAsia="ＭＳ 明朝" w:hAnsi="ＭＳ 明朝" w:hint="eastAsia"/>
          <w:sz w:val="22"/>
        </w:rPr>
        <w:t>、</w:t>
      </w:r>
      <w:r w:rsidRPr="00434B40">
        <w:rPr>
          <w:rFonts w:ascii="ＭＳ 明朝" w:eastAsia="ＭＳ 明朝" w:hAnsi="ＭＳ 明朝" w:hint="eastAsia"/>
          <w:sz w:val="22"/>
        </w:rPr>
        <w:t>次の各号に掲げる事項について明示するものとする。</w:t>
      </w:r>
    </w:p>
    <w:p w:rsidR="00E6272F" w:rsidRPr="00434B40" w:rsidRDefault="004A4B1B" w:rsidP="00C71C43">
      <w:pPr>
        <w:rPr>
          <w:rFonts w:ascii="ＭＳ 明朝" w:eastAsia="ＭＳ 明朝" w:hAnsi="ＭＳ 明朝"/>
          <w:sz w:val="22"/>
        </w:rPr>
      </w:pPr>
      <w:r w:rsidRPr="00434B40">
        <w:rPr>
          <w:rFonts w:ascii="ＭＳ 明朝" w:eastAsia="ＭＳ 明朝" w:hAnsi="ＭＳ 明朝" w:hint="eastAsia"/>
          <w:sz w:val="22"/>
        </w:rPr>
        <w:t>（１）当該事業の概要・基本計画等</w:t>
      </w:r>
    </w:p>
    <w:p w:rsidR="004A4B1B" w:rsidRPr="00434B40" w:rsidRDefault="004A4B1B" w:rsidP="00C71C43">
      <w:pPr>
        <w:rPr>
          <w:rFonts w:ascii="ＭＳ 明朝" w:eastAsia="ＭＳ 明朝" w:hAnsi="ＭＳ 明朝"/>
          <w:sz w:val="22"/>
        </w:rPr>
      </w:pPr>
      <w:r w:rsidRPr="00434B40">
        <w:rPr>
          <w:rFonts w:ascii="ＭＳ 明朝" w:eastAsia="ＭＳ 明朝" w:hAnsi="ＭＳ 明朝" w:hint="eastAsia"/>
          <w:sz w:val="22"/>
        </w:rPr>
        <w:t>（２）プロポーザルの手続き</w:t>
      </w:r>
    </w:p>
    <w:p w:rsidR="004A4B1B" w:rsidRPr="00434B40" w:rsidRDefault="004A4B1B" w:rsidP="00C71C43">
      <w:pPr>
        <w:rPr>
          <w:rFonts w:ascii="ＭＳ 明朝" w:eastAsia="ＭＳ 明朝" w:hAnsi="ＭＳ 明朝"/>
          <w:sz w:val="22"/>
        </w:rPr>
      </w:pPr>
      <w:r w:rsidRPr="00434B40">
        <w:rPr>
          <w:rFonts w:ascii="ＭＳ 明朝" w:eastAsia="ＭＳ 明朝" w:hAnsi="ＭＳ 明朝" w:hint="eastAsia"/>
          <w:sz w:val="22"/>
        </w:rPr>
        <w:t>（３）プロポーザルの作成書式及び記載上の留意事項</w:t>
      </w:r>
      <w:r w:rsidR="00F40A21">
        <w:rPr>
          <w:rFonts w:ascii="ＭＳ 明朝" w:eastAsia="ＭＳ 明朝" w:hAnsi="ＭＳ 明朝" w:hint="eastAsia"/>
          <w:sz w:val="22"/>
        </w:rPr>
        <w:t xml:space="preserve">　　　　　　　　　　　　　　　　</w:t>
      </w:r>
    </w:p>
    <w:p w:rsidR="004A4B1B" w:rsidRPr="00434B40" w:rsidRDefault="004A4B1B" w:rsidP="00C71C43">
      <w:pPr>
        <w:rPr>
          <w:rFonts w:ascii="ＭＳ 明朝" w:eastAsia="ＭＳ 明朝" w:hAnsi="ＭＳ 明朝"/>
          <w:sz w:val="22"/>
        </w:rPr>
      </w:pPr>
      <w:r w:rsidRPr="00434B40">
        <w:rPr>
          <w:rFonts w:ascii="ＭＳ 明朝" w:eastAsia="ＭＳ 明朝" w:hAnsi="ＭＳ 明朝" w:hint="eastAsia"/>
          <w:sz w:val="22"/>
        </w:rPr>
        <w:t>（４）評価委員会及び評価に関する事項</w:t>
      </w:r>
    </w:p>
    <w:p w:rsidR="004A4B1B" w:rsidRPr="00434B40" w:rsidRDefault="004A4B1B" w:rsidP="00C71C43">
      <w:pPr>
        <w:rPr>
          <w:rFonts w:ascii="ＭＳ 明朝" w:eastAsia="ＭＳ 明朝" w:hAnsi="ＭＳ 明朝"/>
          <w:sz w:val="22"/>
        </w:rPr>
      </w:pPr>
      <w:r w:rsidRPr="00434B40">
        <w:rPr>
          <w:rFonts w:ascii="ＭＳ 明朝" w:eastAsia="ＭＳ 明朝" w:hAnsi="ＭＳ 明朝" w:hint="eastAsia"/>
          <w:sz w:val="22"/>
        </w:rPr>
        <w:t>（５）その他必要と認める事項</w:t>
      </w:r>
    </w:p>
    <w:p w:rsidR="004A4B1B" w:rsidRPr="00434B40" w:rsidRDefault="004A4B1B" w:rsidP="00C71C43">
      <w:pPr>
        <w:rPr>
          <w:rFonts w:ascii="ＭＳ 明朝" w:eastAsia="ＭＳ 明朝" w:hAnsi="ＭＳ 明朝"/>
          <w:sz w:val="22"/>
        </w:rPr>
      </w:pPr>
    </w:p>
    <w:p w:rsidR="004A4B1B" w:rsidRPr="00434B40" w:rsidRDefault="004A4B1B" w:rsidP="00A07ABF">
      <w:pPr>
        <w:ind w:firstLineChars="100" w:firstLine="220"/>
        <w:rPr>
          <w:rFonts w:ascii="ＭＳ 明朝" w:eastAsia="ＭＳ 明朝" w:hAnsi="ＭＳ 明朝"/>
          <w:sz w:val="22"/>
        </w:rPr>
      </w:pPr>
      <w:r w:rsidRPr="00434B40">
        <w:rPr>
          <w:rFonts w:ascii="ＭＳ 明朝" w:eastAsia="ＭＳ 明朝" w:hAnsi="ＭＳ 明朝" w:hint="eastAsia"/>
          <w:sz w:val="22"/>
        </w:rPr>
        <w:t>（提案書の内容）</w:t>
      </w:r>
    </w:p>
    <w:p w:rsidR="004A4B1B" w:rsidRPr="00434B40" w:rsidRDefault="004A4B1B" w:rsidP="00495DD4">
      <w:pPr>
        <w:ind w:left="220" w:hangingChars="100" w:hanging="220"/>
        <w:rPr>
          <w:rFonts w:ascii="ＭＳ 明朝" w:eastAsia="ＭＳ 明朝" w:hAnsi="ＭＳ 明朝"/>
          <w:sz w:val="22"/>
        </w:rPr>
      </w:pPr>
      <w:r w:rsidRPr="00434B40">
        <w:rPr>
          <w:rFonts w:ascii="ＭＳ 明朝" w:eastAsia="ＭＳ 明朝" w:hAnsi="ＭＳ 明朝" w:hint="eastAsia"/>
          <w:sz w:val="22"/>
        </w:rPr>
        <w:t>第３条　提案書は</w:t>
      </w:r>
      <w:r w:rsidR="00434B40">
        <w:rPr>
          <w:rFonts w:ascii="ＭＳ 明朝" w:eastAsia="ＭＳ 明朝" w:hAnsi="ＭＳ 明朝" w:hint="eastAsia"/>
          <w:sz w:val="22"/>
        </w:rPr>
        <w:t>、</w:t>
      </w:r>
      <w:r w:rsidRPr="00434B40">
        <w:rPr>
          <w:rFonts w:ascii="ＭＳ 明朝" w:eastAsia="ＭＳ 明朝" w:hAnsi="ＭＳ 明朝" w:hint="eastAsia"/>
          <w:sz w:val="22"/>
        </w:rPr>
        <w:t>次の各号に掲げる事項について作成するものとし</w:t>
      </w:r>
      <w:r w:rsidR="00434B40">
        <w:rPr>
          <w:rFonts w:ascii="ＭＳ 明朝" w:eastAsia="ＭＳ 明朝" w:hAnsi="ＭＳ 明朝" w:hint="eastAsia"/>
          <w:sz w:val="22"/>
        </w:rPr>
        <w:t>、</w:t>
      </w:r>
      <w:r w:rsidRPr="00434B40">
        <w:rPr>
          <w:rFonts w:ascii="ＭＳ 明朝" w:eastAsia="ＭＳ 明朝" w:hAnsi="ＭＳ 明朝" w:hint="eastAsia"/>
          <w:sz w:val="22"/>
        </w:rPr>
        <w:t>様式などは</w:t>
      </w:r>
      <w:r w:rsidR="00434B40">
        <w:rPr>
          <w:rFonts w:ascii="ＭＳ 明朝" w:eastAsia="ＭＳ 明朝" w:hAnsi="ＭＳ 明朝" w:hint="eastAsia"/>
          <w:sz w:val="22"/>
        </w:rPr>
        <w:t>、</w:t>
      </w:r>
      <w:r w:rsidRPr="00434B40">
        <w:rPr>
          <w:rFonts w:ascii="ＭＳ 明朝" w:eastAsia="ＭＳ 明朝" w:hAnsi="ＭＳ 明朝" w:hint="eastAsia"/>
          <w:sz w:val="22"/>
        </w:rPr>
        <w:t>別に定める。</w:t>
      </w:r>
    </w:p>
    <w:p w:rsidR="004A4B1B" w:rsidRPr="00434B40" w:rsidRDefault="004A4B1B" w:rsidP="00C71C43">
      <w:pPr>
        <w:rPr>
          <w:rFonts w:ascii="ＭＳ 明朝" w:eastAsia="ＭＳ 明朝" w:hAnsi="ＭＳ 明朝"/>
          <w:sz w:val="22"/>
        </w:rPr>
      </w:pPr>
      <w:r w:rsidRPr="00434B40">
        <w:rPr>
          <w:rFonts w:ascii="ＭＳ 明朝" w:eastAsia="ＭＳ 明朝" w:hAnsi="ＭＳ 明朝" w:hint="eastAsia"/>
          <w:sz w:val="22"/>
        </w:rPr>
        <w:t>（１）業務実績</w:t>
      </w:r>
    </w:p>
    <w:p w:rsidR="004A4B1B" w:rsidRPr="00434B40" w:rsidRDefault="004A4B1B" w:rsidP="00C71C43">
      <w:pPr>
        <w:rPr>
          <w:rFonts w:ascii="ＭＳ 明朝" w:eastAsia="ＭＳ 明朝" w:hAnsi="ＭＳ 明朝"/>
          <w:sz w:val="22"/>
        </w:rPr>
      </w:pPr>
      <w:r w:rsidRPr="00434B40">
        <w:rPr>
          <w:rFonts w:ascii="ＭＳ 明朝" w:eastAsia="ＭＳ 明朝" w:hAnsi="ＭＳ 明朝" w:hint="eastAsia"/>
          <w:sz w:val="22"/>
        </w:rPr>
        <w:t>（２）当該業務の実施方針</w:t>
      </w:r>
    </w:p>
    <w:p w:rsidR="004A4B1B" w:rsidRPr="00434B40" w:rsidRDefault="004A4B1B" w:rsidP="00C71C43">
      <w:pPr>
        <w:rPr>
          <w:rFonts w:ascii="ＭＳ 明朝" w:eastAsia="ＭＳ 明朝" w:hAnsi="ＭＳ 明朝"/>
          <w:sz w:val="22"/>
        </w:rPr>
      </w:pPr>
      <w:r w:rsidRPr="00434B40">
        <w:rPr>
          <w:rFonts w:ascii="ＭＳ 明朝" w:eastAsia="ＭＳ 明朝" w:hAnsi="ＭＳ 明朝" w:hint="eastAsia"/>
          <w:sz w:val="22"/>
        </w:rPr>
        <w:t>（３）当該業務に関する具体的な提案</w:t>
      </w:r>
    </w:p>
    <w:p w:rsidR="004A4B1B" w:rsidRPr="00434B40" w:rsidRDefault="004A4B1B" w:rsidP="00C71C43">
      <w:pPr>
        <w:rPr>
          <w:rFonts w:ascii="ＭＳ 明朝" w:eastAsia="ＭＳ 明朝" w:hAnsi="ＭＳ 明朝"/>
          <w:sz w:val="22"/>
        </w:rPr>
      </w:pPr>
      <w:r w:rsidRPr="00434B40">
        <w:rPr>
          <w:rFonts w:ascii="ＭＳ 明朝" w:eastAsia="ＭＳ 明朝" w:hAnsi="ＭＳ 明朝" w:hint="eastAsia"/>
          <w:sz w:val="22"/>
        </w:rPr>
        <w:t>（４）その他当該業務に必要な事項</w:t>
      </w:r>
    </w:p>
    <w:p w:rsidR="004A4B1B" w:rsidRDefault="004A4B1B" w:rsidP="00C71C43">
      <w:pPr>
        <w:rPr>
          <w:rFonts w:ascii="ＭＳ 明朝" w:eastAsia="ＭＳ 明朝" w:hAnsi="ＭＳ 明朝"/>
          <w:sz w:val="22"/>
        </w:rPr>
      </w:pPr>
    </w:p>
    <w:p w:rsidR="00BC5E2E" w:rsidRDefault="00BC5E2E" w:rsidP="00A07ABF">
      <w:pPr>
        <w:ind w:firstLineChars="100" w:firstLine="220"/>
        <w:rPr>
          <w:rFonts w:ascii="ＭＳ 明朝" w:eastAsia="ＭＳ 明朝" w:hAnsi="ＭＳ 明朝"/>
          <w:sz w:val="22"/>
        </w:rPr>
      </w:pPr>
      <w:r>
        <w:rPr>
          <w:rFonts w:ascii="ＭＳ 明朝" w:eastAsia="ＭＳ 明朝" w:hAnsi="ＭＳ 明朝" w:hint="eastAsia"/>
          <w:sz w:val="22"/>
        </w:rPr>
        <w:t>（参加資格要件）</w:t>
      </w:r>
    </w:p>
    <w:p w:rsidR="00BC5E2E" w:rsidRDefault="00BC5E2E" w:rsidP="00D372B4">
      <w:pPr>
        <w:ind w:left="220" w:hangingChars="100" w:hanging="220"/>
        <w:rPr>
          <w:rFonts w:ascii="ＭＳ 明朝" w:eastAsia="ＭＳ 明朝" w:hAnsi="ＭＳ 明朝"/>
          <w:sz w:val="22"/>
        </w:rPr>
      </w:pPr>
      <w:r>
        <w:rPr>
          <w:rFonts w:ascii="ＭＳ 明朝" w:eastAsia="ＭＳ 明朝" w:hAnsi="ＭＳ 明朝" w:hint="eastAsia"/>
          <w:sz w:val="22"/>
        </w:rPr>
        <w:t>第４</w:t>
      </w:r>
      <w:r w:rsidRPr="00434B40">
        <w:rPr>
          <w:rFonts w:ascii="ＭＳ 明朝" w:eastAsia="ＭＳ 明朝" w:hAnsi="ＭＳ 明朝" w:hint="eastAsia"/>
          <w:sz w:val="22"/>
        </w:rPr>
        <w:t>条</w:t>
      </w:r>
      <w:r>
        <w:rPr>
          <w:rFonts w:ascii="ＭＳ 明朝" w:eastAsia="ＭＳ 明朝" w:hAnsi="ＭＳ 明朝" w:hint="eastAsia"/>
          <w:sz w:val="22"/>
        </w:rPr>
        <w:t xml:space="preserve">　</w:t>
      </w:r>
      <w:r w:rsidRPr="00BC5E2E">
        <w:rPr>
          <w:rFonts w:ascii="ＭＳ 明朝" w:eastAsia="ＭＳ 明朝" w:hAnsi="ＭＳ 明朝" w:hint="eastAsia"/>
          <w:sz w:val="22"/>
        </w:rPr>
        <w:t>プロポーザルに参加することができる事</w:t>
      </w:r>
      <w:r w:rsidRPr="00BC5E2E">
        <w:rPr>
          <w:rFonts w:ascii="ＭＳ 明朝" w:eastAsia="ＭＳ 明朝" w:hAnsi="ＭＳ 明朝"/>
          <w:sz w:val="22"/>
        </w:rPr>
        <w:t>業者は</w:t>
      </w:r>
      <w:r w:rsidR="00F40A21">
        <w:rPr>
          <w:rFonts w:ascii="ＭＳ 明朝" w:eastAsia="ＭＳ 明朝" w:hAnsi="ＭＳ 明朝"/>
          <w:sz w:val="22"/>
        </w:rPr>
        <w:t>、</w:t>
      </w:r>
      <w:r w:rsidRPr="00BC5E2E">
        <w:rPr>
          <w:rFonts w:ascii="ＭＳ 明朝" w:eastAsia="ＭＳ 明朝" w:hAnsi="ＭＳ 明朝"/>
          <w:sz w:val="22"/>
        </w:rPr>
        <w:t>次に掲げる要件をすべて満たすこと</w:t>
      </w:r>
      <w:r w:rsidRPr="00BC5E2E">
        <w:rPr>
          <w:rFonts w:ascii="ＭＳ 明朝" w:eastAsia="ＭＳ 明朝" w:hAnsi="ＭＳ 明朝" w:hint="eastAsia"/>
          <w:sz w:val="22"/>
        </w:rPr>
        <w:t>とする。</w:t>
      </w:r>
    </w:p>
    <w:p w:rsidR="00BC5E2E" w:rsidRPr="003B20B0" w:rsidRDefault="00BC5E2E" w:rsidP="00363F55">
      <w:pPr>
        <w:ind w:left="440" w:hangingChars="200" w:hanging="440"/>
        <w:rPr>
          <w:rFonts w:ascii="ＭＳ 明朝" w:eastAsia="ＭＳ 明朝" w:hAnsi="ＭＳ 明朝"/>
          <w:color w:val="000000" w:themeColor="text1"/>
          <w:sz w:val="22"/>
        </w:rPr>
      </w:pPr>
      <w:r w:rsidRPr="00BC5E2E">
        <w:rPr>
          <w:rFonts w:ascii="ＭＳ 明朝" w:eastAsia="ＭＳ 明朝" w:hAnsi="ＭＳ 明朝" w:hint="eastAsia"/>
          <w:sz w:val="22"/>
        </w:rPr>
        <w:t>（１</w:t>
      </w:r>
      <w:r w:rsidR="00363F55">
        <w:rPr>
          <w:rFonts w:ascii="ＭＳ 明朝" w:eastAsia="ＭＳ 明朝" w:hAnsi="ＭＳ 明朝"/>
          <w:sz w:val="22"/>
        </w:rPr>
        <w:t>）</w:t>
      </w:r>
      <w:r w:rsidR="00363F55" w:rsidRPr="003B20B0">
        <w:rPr>
          <w:rFonts w:ascii="ＭＳ 明朝" w:eastAsia="ＭＳ 明朝" w:hAnsi="ＭＳ 明朝" w:hint="eastAsia"/>
          <w:color w:val="000000" w:themeColor="text1"/>
          <w:sz w:val="22"/>
        </w:rPr>
        <w:t>入札参加有資格者名簿に登載されていないが、参加意向申出書を提出した時点で当該案件に対応するとして定めた種目において現に申込み中であり、候補者を特定する期間までに登載が完了している者であること。</w:t>
      </w:r>
    </w:p>
    <w:p w:rsidR="00BC5E2E" w:rsidRPr="00BC5E2E" w:rsidRDefault="00BC5E2E" w:rsidP="00D372B4">
      <w:pPr>
        <w:ind w:left="440" w:hangingChars="200" w:hanging="440"/>
        <w:rPr>
          <w:rFonts w:ascii="ＭＳ 明朝" w:eastAsia="ＭＳ 明朝" w:hAnsi="ＭＳ 明朝"/>
          <w:sz w:val="22"/>
        </w:rPr>
      </w:pPr>
      <w:r w:rsidRPr="00BC5E2E">
        <w:rPr>
          <w:rFonts w:ascii="ＭＳ 明朝" w:eastAsia="ＭＳ 明朝" w:hAnsi="ＭＳ 明朝" w:hint="eastAsia"/>
          <w:sz w:val="22"/>
        </w:rPr>
        <w:t>（２</w:t>
      </w:r>
      <w:r w:rsidR="00CA2722">
        <w:rPr>
          <w:rFonts w:ascii="ＭＳ 明朝" w:eastAsia="ＭＳ 明朝" w:hAnsi="ＭＳ 明朝"/>
          <w:sz w:val="22"/>
        </w:rPr>
        <w:t>）石岡市において</w:t>
      </w:r>
      <w:r w:rsidRPr="00BC5E2E">
        <w:rPr>
          <w:rFonts w:ascii="ＭＳ 明朝" w:eastAsia="ＭＳ 明朝" w:hAnsi="ＭＳ 明朝"/>
          <w:sz w:val="22"/>
        </w:rPr>
        <w:t>競争入札参加資格を有する場合</w:t>
      </w:r>
      <w:r w:rsidR="00F40A21">
        <w:rPr>
          <w:rFonts w:ascii="ＭＳ 明朝" w:eastAsia="ＭＳ 明朝" w:hAnsi="ＭＳ 明朝"/>
          <w:sz w:val="22"/>
        </w:rPr>
        <w:t>、</w:t>
      </w:r>
      <w:r w:rsidRPr="00BC5E2E">
        <w:rPr>
          <w:rFonts w:ascii="ＭＳ 明朝" w:eastAsia="ＭＳ 明朝" w:hAnsi="ＭＳ 明朝"/>
          <w:sz w:val="22"/>
        </w:rPr>
        <w:t>競争</w:t>
      </w:r>
      <w:r w:rsidRPr="00BC5E2E">
        <w:rPr>
          <w:rFonts w:ascii="ＭＳ 明朝" w:eastAsia="ＭＳ 明朝" w:hAnsi="ＭＳ 明朝" w:hint="eastAsia"/>
          <w:sz w:val="22"/>
        </w:rPr>
        <w:t>入札に関する</w:t>
      </w:r>
      <w:r w:rsidRPr="00BC5E2E">
        <w:rPr>
          <w:rFonts w:ascii="ＭＳ 明朝" w:eastAsia="ＭＳ 明朝" w:hAnsi="ＭＳ 明朝"/>
          <w:sz w:val="22"/>
        </w:rPr>
        <w:t>指名を停止されていないこと。また</w:t>
      </w:r>
      <w:r w:rsidR="00F40A21">
        <w:rPr>
          <w:rFonts w:ascii="ＭＳ 明朝" w:eastAsia="ＭＳ 明朝" w:hAnsi="ＭＳ 明朝"/>
          <w:sz w:val="22"/>
        </w:rPr>
        <w:t>、</w:t>
      </w:r>
      <w:r w:rsidRPr="00BC5E2E">
        <w:rPr>
          <w:rFonts w:ascii="ＭＳ 明朝" w:eastAsia="ＭＳ 明朝" w:hAnsi="ＭＳ 明朝"/>
          <w:sz w:val="22"/>
        </w:rPr>
        <w:t>指名の停止を受けたが</w:t>
      </w:r>
      <w:r w:rsidR="00F40A21">
        <w:rPr>
          <w:rFonts w:ascii="ＭＳ 明朝" w:eastAsia="ＭＳ 明朝" w:hAnsi="ＭＳ 明朝"/>
          <w:sz w:val="22"/>
        </w:rPr>
        <w:t>、</w:t>
      </w:r>
      <w:r w:rsidRPr="00BC5E2E">
        <w:rPr>
          <w:rFonts w:ascii="ＭＳ 明朝" w:eastAsia="ＭＳ 明朝" w:hAnsi="ＭＳ 明朝"/>
          <w:sz w:val="22"/>
        </w:rPr>
        <w:t>既にその停</w:t>
      </w:r>
      <w:r w:rsidRPr="00BC5E2E">
        <w:rPr>
          <w:rFonts w:ascii="ＭＳ 明朝" w:eastAsia="ＭＳ 明朝" w:hAnsi="ＭＳ 明朝" w:hint="eastAsia"/>
          <w:sz w:val="22"/>
        </w:rPr>
        <w:t>止期間を経過していること。</w:t>
      </w:r>
    </w:p>
    <w:p w:rsidR="00BC5E2E" w:rsidRPr="00BC5E2E" w:rsidRDefault="00BC5E2E" w:rsidP="00D372B4">
      <w:pPr>
        <w:ind w:left="440" w:hangingChars="200" w:hanging="440"/>
        <w:rPr>
          <w:rFonts w:ascii="ＭＳ 明朝" w:eastAsia="ＭＳ 明朝" w:hAnsi="ＭＳ 明朝"/>
          <w:sz w:val="22"/>
        </w:rPr>
      </w:pPr>
      <w:r w:rsidRPr="00BC5E2E">
        <w:rPr>
          <w:rFonts w:ascii="ＭＳ 明朝" w:eastAsia="ＭＳ 明朝" w:hAnsi="ＭＳ 明朝" w:hint="eastAsia"/>
          <w:sz w:val="22"/>
        </w:rPr>
        <w:t>（３</w:t>
      </w:r>
      <w:r w:rsidRPr="00BC5E2E">
        <w:rPr>
          <w:rFonts w:ascii="ＭＳ 明朝" w:eastAsia="ＭＳ 明朝" w:hAnsi="ＭＳ 明朝"/>
          <w:sz w:val="22"/>
        </w:rPr>
        <w:t>）地方自治法施行令（昭和</w:t>
      </w:r>
      <w:r w:rsidR="00F40A21">
        <w:rPr>
          <w:rFonts w:ascii="ＭＳ 明朝" w:eastAsia="ＭＳ 明朝" w:hAnsi="ＭＳ 明朝"/>
          <w:sz w:val="22"/>
        </w:rPr>
        <w:t>22</w:t>
      </w:r>
      <w:r w:rsidRPr="00BC5E2E">
        <w:rPr>
          <w:rFonts w:ascii="ＭＳ 明朝" w:eastAsia="ＭＳ 明朝" w:hAnsi="ＭＳ 明朝"/>
          <w:sz w:val="22"/>
        </w:rPr>
        <w:t>年政令第</w:t>
      </w:r>
      <w:r w:rsidR="00F40A21">
        <w:rPr>
          <w:rFonts w:ascii="ＭＳ 明朝" w:eastAsia="ＭＳ 明朝" w:hAnsi="ＭＳ 明朝"/>
          <w:sz w:val="22"/>
        </w:rPr>
        <w:t>16</w:t>
      </w:r>
      <w:r w:rsidRPr="00BC5E2E">
        <w:rPr>
          <w:rFonts w:ascii="ＭＳ 明朝" w:eastAsia="ＭＳ 明朝" w:hAnsi="ＭＳ 明朝"/>
          <w:sz w:val="22"/>
        </w:rPr>
        <w:t>号）第</w:t>
      </w:r>
      <w:r w:rsidR="00F40A21">
        <w:rPr>
          <w:rFonts w:ascii="ＭＳ 明朝" w:eastAsia="ＭＳ 明朝" w:hAnsi="ＭＳ 明朝"/>
          <w:sz w:val="22"/>
        </w:rPr>
        <w:t>167</w:t>
      </w:r>
      <w:r w:rsidRPr="00BC5E2E">
        <w:rPr>
          <w:rFonts w:ascii="ＭＳ 明朝" w:eastAsia="ＭＳ 明朝" w:hAnsi="ＭＳ 明朝"/>
          <w:sz w:val="22"/>
        </w:rPr>
        <w:t>条の４の規定に該当する者でない</w:t>
      </w:r>
      <w:r w:rsidRPr="00BC5E2E">
        <w:rPr>
          <w:rFonts w:ascii="ＭＳ 明朝" w:eastAsia="ＭＳ 明朝" w:hAnsi="ＭＳ 明朝" w:hint="eastAsia"/>
          <w:sz w:val="22"/>
        </w:rPr>
        <w:t>こと。</w:t>
      </w:r>
    </w:p>
    <w:p w:rsidR="00BC5E2E" w:rsidRPr="00BC5E2E" w:rsidRDefault="00BC5E2E" w:rsidP="009F3238">
      <w:pPr>
        <w:autoSpaceDE w:val="0"/>
        <w:autoSpaceDN w:val="0"/>
        <w:ind w:left="440" w:hangingChars="200" w:hanging="440"/>
        <w:rPr>
          <w:rFonts w:ascii="ＭＳ 明朝" w:eastAsia="ＭＳ 明朝" w:hAnsi="ＭＳ 明朝"/>
          <w:sz w:val="22"/>
        </w:rPr>
      </w:pPr>
      <w:r w:rsidRPr="00BC5E2E">
        <w:rPr>
          <w:rFonts w:ascii="ＭＳ 明朝" w:eastAsia="ＭＳ 明朝" w:hAnsi="ＭＳ 明朝" w:hint="eastAsia"/>
          <w:sz w:val="22"/>
        </w:rPr>
        <w:t>（４</w:t>
      </w:r>
      <w:r w:rsidRPr="00BC5E2E">
        <w:rPr>
          <w:rFonts w:ascii="ＭＳ 明朝" w:eastAsia="ＭＳ 明朝" w:hAnsi="ＭＳ 明朝"/>
          <w:sz w:val="22"/>
        </w:rPr>
        <w:t>）公募開始の日から契約締結までのいずれの日においても</w:t>
      </w:r>
      <w:r w:rsidR="00F40A21">
        <w:rPr>
          <w:rFonts w:ascii="ＭＳ 明朝" w:eastAsia="ＭＳ 明朝" w:hAnsi="ＭＳ 明朝"/>
          <w:sz w:val="22"/>
        </w:rPr>
        <w:t>、</w:t>
      </w:r>
      <w:r w:rsidRPr="00BC5E2E">
        <w:rPr>
          <w:rFonts w:ascii="ＭＳ 明朝" w:eastAsia="ＭＳ 明朝" w:hAnsi="ＭＳ 明朝"/>
          <w:sz w:val="22"/>
        </w:rPr>
        <w:t>破産法（平成</w:t>
      </w:r>
      <w:r w:rsidR="009F3238">
        <w:rPr>
          <w:rFonts w:ascii="ＭＳ 明朝" w:eastAsia="ＭＳ 明朝" w:hAnsi="ＭＳ 明朝"/>
          <w:sz w:val="22"/>
        </w:rPr>
        <w:t>16</w:t>
      </w:r>
      <w:r w:rsidRPr="00BC5E2E">
        <w:rPr>
          <w:rFonts w:ascii="ＭＳ 明朝" w:eastAsia="ＭＳ 明朝" w:hAnsi="ＭＳ 明朝"/>
          <w:sz w:val="22"/>
        </w:rPr>
        <w:t>年法律第75 号）の規定に基づく破産の申し立て</w:t>
      </w:r>
      <w:r w:rsidR="00F40A21">
        <w:rPr>
          <w:rFonts w:ascii="ＭＳ 明朝" w:eastAsia="ＭＳ 明朝" w:hAnsi="ＭＳ 明朝"/>
          <w:sz w:val="22"/>
        </w:rPr>
        <w:t>、</w:t>
      </w:r>
      <w:r w:rsidRPr="00BC5E2E">
        <w:rPr>
          <w:rFonts w:ascii="ＭＳ 明朝" w:eastAsia="ＭＳ 明朝" w:hAnsi="ＭＳ 明朝"/>
          <w:sz w:val="22"/>
        </w:rPr>
        <w:t>会社更生法（平成</w:t>
      </w:r>
      <w:r w:rsidR="009F3238">
        <w:rPr>
          <w:rFonts w:ascii="ＭＳ 明朝" w:eastAsia="ＭＳ 明朝" w:hAnsi="ＭＳ 明朝"/>
          <w:sz w:val="22"/>
        </w:rPr>
        <w:t>14</w:t>
      </w:r>
      <w:r w:rsidRPr="00BC5E2E">
        <w:rPr>
          <w:rFonts w:ascii="ＭＳ 明朝" w:eastAsia="ＭＳ 明朝" w:hAnsi="ＭＳ 明朝"/>
          <w:sz w:val="22"/>
        </w:rPr>
        <w:t>年法律第</w:t>
      </w:r>
      <w:r w:rsidR="009F3238">
        <w:rPr>
          <w:rFonts w:ascii="ＭＳ 明朝" w:eastAsia="ＭＳ 明朝" w:hAnsi="ＭＳ 明朝"/>
          <w:sz w:val="22"/>
        </w:rPr>
        <w:t>154</w:t>
      </w:r>
      <w:r w:rsidRPr="00BC5E2E">
        <w:rPr>
          <w:rFonts w:ascii="ＭＳ 明朝" w:eastAsia="ＭＳ 明朝" w:hAnsi="ＭＳ 明朝"/>
          <w:sz w:val="22"/>
        </w:rPr>
        <w:t>号）の規定</w:t>
      </w:r>
      <w:r w:rsidR="009F3238">
        <w:rPr>
          <w:rFonts w:ascii="ＭＳ 明朝" w:eastAsia="ＭＳ 明朝" w:hAnsi="ＭＳ 明朝" w:hint="eastAsia"/>
          <w:sz w:val="22"/>
        </w:rPr>
        <w:t>に基づく更生手続き開始の申し立て及び</w:t>
      </w:r>
      <w:r w:rsidRPr="00BC5E2E">
        <w:rPr>
          <w:rFonts w:ascii="ＭＳ 明朝" w:eastAsia="ＭＳ 明朝" w:hAnsi="ＭＳ 明朝"/>
          <w:sz w:val="22"/>
        </w:rPr>
        <w:t>民事再生法（平成</w:t>
      </w:r>
      <w:r w:rsidR="009F3238">
        <w:rPr>
          <w:rFonts w:ascii="ＭＳ 明朝" w:eastAsia="ＭＳ 明朝" w:hAnsi="ＭＳ 明朝"/>
          <w:sz w:val="22"/>
        </w:rPr>
        <w:t>11</w:t>
      </w:r>
      <w:r w:rsidRPr="00BC5E2E">
        <w:rPr>
          <w:rFonts w:ascii="ＭＳ 明朝" w:eastAsia="ＭＳ 明朝" w:hAnsi="ＭＳ 明朝"/>
          <w:sz w:val="22"/>
        </w:rPr>
        <w:t>年法律第</w:t>
      </w:r>
      <w:r w:rsidR="009F3238">
        <w:rPr>
          <w:rFonts w:ascii="ＭＳ 明朝" w:eastAsia="ＭＳ 明朝" w:hAnsi="ＭＳ 明朝"/>
          <w:sz w:val="22"/>
        </w:rPr>
        <w:t>255</w:t>
      </w:r>
      <w:r w:rsidRPr="00BC5E2E">
        <w:rPr>
          <w:rFonts w:ascii="ＭＳ 明朝" w:eastAsia="ＭＳ 明朝" w:hAnsi="ＭＳ 明朝"/>
          <w:sz w:val="22"/>
        </w:rPr>
        <w:t>号）の規定</w:t>
      </w:r>
      <w:r w:rsidRPr="00BC5E2E">
        <w:rPr>
          <w:rFonts w:ascii="ＭＳ 明朝" w:eastAsia="ＭＳ 明朝" w:hAnsi="ＭＳ 明朝" w:hint="eastAsia"/>
          <w:sz w:val="22"/>
        </w:rPr>
        <w:t>に基づく再生手続き開始の申し立てがされていない者</w:t>
      </w:r>
      <w:r w:rsidRPr="00BC5E2E">
        <w:rPr>
          <w:rFonts w:ascii="ＭＳ 明朝" w:eastAsia="ＭＳ 明朝" w:hAnsi="ＭＳ 明朝"/>
          <w:sz w:val="22"/>
        </w:rPr>
        <w:t>であること。</w:t>
      </w:r>
    </w:p>
    <w:p w:rsidR="00BC5E2E" w:rsidRDefault="00BC5E2E" w:rsidP="008620CD">
      <w:pPr>
        <w:ind w:left="440" w:hangingChars="200" w:hanging="440"/>
        <w:rPr>
          <w:rFonts w:ascii="ＭＳ 明朝" w:eastAsia="ＭＳ 明朝" w:hAnsi="ＭＳ 明朝"/>
          <w:sz w:val="22"/>
        </w:rPr>
      </w:pPr>
      <w:r w:rsidRPr="00BC5E2E">
        <w:rPr>
          <w:rFonts w:ascii="ＭＳ 明朝" w:eastAsia="ＭＳ 明朝" w:hAnsi="ＭＳ 明朝" w:hint="eastAsia"/>
          <w:sz w:val="22"/>
        </w:rPr>
        <w:t>（５</w:t>
      </w:r>
      <w:r w:rsidRPr="00BC5E2E">
        <w:rPr>
          <w:rFonts w:ascii="ＭＳ 明朝" w:eastAsia="ＭＳ 明朝" w:hAnsi="ＭＳ 明朝"/>
          <w:sz w:val="22"/>
        </w:rPr>
        <w:t>）国や地方自治体等において</w:t>
      </w:r>
      <w:r w:rsidR="00F40A21">
        <w:rPr>
          <w:rFonts w:ascii="ＭＳ 明朝" w:eastAsia="ＭＳ 明朝" w:hAnsi="ＭＳ 明朝"/>
          <w:sz w:val="22"/>
        </w:rPr>
        <w:t>、</w:t>
      </w:r>
      <w:r w:rsidRPr="00BC5E2E">
        <w:rPr>
          <w:rFonts w:ascii="ＭＳ 明朝" w:eastAsia="ＭＳ 明朝" w:hAnsi="ＭＳ 明朝"/>
          <w:sz w:val="22"/>
        </w:rPr>
        <w:t>本業務と同等もしくは</w:t>
      </w:r>
      <w:r w:rsidR="00F40A21">
        <w:rPr>
          <w:rFonts w:ascii="ＭＳ 明朝" w:eastAsia="ＭＳ 明朝" w:hAnsi="ＭＳ 明朝"/>
          <w:sz w:val="22"/>
        </w:rPr>
        <w:t>、</w:t>
      </w:r>
      <w:r w:rsidRPr="00BC5E2E">
        <w:rPr>
          <w:rFonts w:ascii="ＭＳ 明朝" w:eastAsia="ＭＳ 明朝" w:hAnsi="ＭＳ 明朝"/>
          <w:sz w:val="22"/>
        </w:rPr>
        <w:t>類似した業務受託実績があり</w:t>
      </w:r>
      <w:r w:rsidR="008620CD">
        <w:rPr>
          <w:rFonts w:ascii="ＭＳ 明朝" w:eastAsia="ＭＳ 明朝" w:hAnsi="ＭＳ 明朝" w:hint="eastAsia"/>
          <w:sz w:val="22"/>
        </w:rPr>
        <w:t>、</w:t>
      </w:r>
      <w:r w:rsidRPr="00BC5E2E">
        <w:rPr>
          <w:rFonts w:ascii="ＭＳ 明朝" w:eastAsia="ＭＳ 明朝" w:hAnsi="ＭＳ 明朝" w:hint="eastAsia"/>
          <w:sz w:val="22"/>
        </w:rPr>
        <w:t>本業務に関する知識と能力を有していること。</w:t>
      </w:r>
    </w:p>
    <w:p w:rsidR="00BC5E2E" w:rsidRPr="00BC5E2E" w:rsidRDefault="00BC5E2E" w:rsidP="00BC5E2E">
      <w:pPr>
        <w:rPr>
          <w:rFonts w:ascii="ＭＳ 明朝" w:eastAsia="ＭＳ 明朝" w:hAnsi="ＭＳ 明朝"/>
          <w:sz w:val="22"/>
        </w:rPr>
      </w:pPr>
      <w:r w:rsidRPr="00BC5E2E">
        <w:rPr>
          <w:rFonts w:ascii="ＭＳ 明朝" w:eastAsia="ＭＳ 明朝" w:hAnsi="ＭＳ 明朝" w:hint="eastAsia"/>
          <w:sz w:val="22"/>
        </w:rPr>
        <w:t>（６</w:t>
      </w:r>
      <w:r w:rsidRPr="00BC5E2E">
        <w:rPr>
          <w:rFonts w:ascii="ＭＳ 明朝" w:eastAsia="ＭＳ 明朝" w:hAnsi="ＭＳ 明朝"/>
          <w:sz w:val="22"/>
        </w:rPr>
        <w:t>）暴力団員による不当な行為の防止等に関する法律（平成３年法律第 77 号）に規定す</w:t>
      </w:r>
    </w:p>
    <w:p w:rsidR="00BC5E2E" w:rsidRDefault="00BC5E2E" w:rsidP="00F40A21">
      <w:pPr>
        <w:ind w:firstLineChars="200" w:firstLine="440"/>
        <w:rPr>
          <w:rFonts w:ascii="ＭＳ 明朝" w:eastAsia="ＭＳ 明朝" w:hAnsi="ＭＳ 明朝"/>
          <w:sz w:val="22"/>
        </w:rPr>
      </w:pPr>
      <w:r w:rsidRPr="00BC5E2E">
        <w:rPr>
          <w:rFonts w:ascii="ＭＳ 明朝" w:eastAsia="ＭＳ 明朝" w:hAnsi="ＭＳ 明朝" w:hint="eastAsia"/>
          <w:sz w:val="22"/>
        </w:rPr>
        <w:t>る暴力団の構成員又は暴力団に協力し</w:t>
      </w:r>
      <w:r w:rsidR="00F40A21">
        <w:rPr>
          <w:rFonts w:ascii="ＭＳ 明朝" w:eastAsia="ＭＳ 明朝" w:hAnsi="ＭＳ 明朝" w:hint="eastAsia"/>
          <w:sz w:val="22"/>
        </w:rPr>
        <w:t>、</w:t>
      </w:r>
      <w:r w:rsidRPr="00BC5E2E">
        <w:rPr>
          <w:rFonts w:ascii="ＭＳ 明朝" w:eastAsia="ＭＳ 明朝" w:hAnsi="ＭＳ 明朝" w:hint="eastAsia"/>
          <w:sz w:val="22"/>
        </w:rPr>
        <w:t>関与する等の関わりを持つ者でないこと。</w:t>
      </w:r>
    </w:p>
    <w:p w:rsidR="004A4B1B" w:rsidRPr="00434B40" w:rsidRDefault="004A4B1B" w:rsidP="00A07ABF">
      <w:pPr>
        <w:ind w:firstLineChars="100" w:firstLine="220"/>
        <w:rPr>
          <w:rFonts w:ascii="ＭＳ 明朝" w:eastAsia="ＭＳ 明朝" w:hAnsi="ＭＳ 明朝"/>
          <w:sz w:val="22"/>
        </w:rPr>
      </w:pPr>
      <w:r w:rsidRPr="00434B40">
        <w:rPr>
          <w:rFonts w:ascii="ＭＳ 明朝" w:eastAsia="ＭＳ 明朝" w:hAnsi="ＭＳ 明朝" w:hint="eastAsia"/>
          <w:sz w:val="22"/>
        </w:rPr>
        <w:lastRenderedPageBreak/>
        <w:t>（評価）</w:t>
      </w:r>
    </w:p>
    <w:p w:rsidR="004A4B1B" w:rsidRPr="00434B40" w:rsidRDefault="00280B54" w:rsidP="00C71C43">
      <w:pPr>
        <w:rPr>
          <w:rFonts w:ascii="ＭＳ 明朝" w:eastAsia="ＭＳ 明朝" w:hAnsi="ＭＳ 明朝"/>
          <w:sz w:val="22"/>
        </w:rPr>
      </w:pPr>
      <w:r>
        <w:rPr>
          <w:rFonts w:ascii="ＭＳ 明朝" w:eastAsia="ＭＳ 明朝" w:hAnsi="ＭＳ 明朝" w:hint="eastAsia"/>
          <w:sz w:val="22"/>
        </w:rPr>
        <w:t>第５</w:t>
      </w:r>
      <w:r w:rsidR="004A4B1B" w:rsidRPr="00434B40">
        <w:rPr>
          <w:rFonts w:ascii="ＭＳ 明朝" w:eastAsia="ＭＳ 明朝" w:hAnsi="ＭＳ 明朝" w:hint="eastAsia"/>
          <w:sz w:val="22"/>
        </w:rPr>
        <w:t>条　プロポーザルを特定するための評価項目は</w:t>
      </w:r>
      <w:r w:rsidR="00434B40">
        <w:rPr>
          <w:rFonts w:ascii="ＭＳ 明朝" w:eastAsia="ＭＳ 明朝" w:hAnsi="ＭＳ 明朝" w:hint="eastAsia"/>
          <w:sz w:val="22"/>
        </w:rPr>
        <w:t>、</w:t>
      </w:r>
      <w:r w:rsidR="004A4B1B" w:rsidRPr="00434B40">
        <w:rPr>
          <w:rFonts w:ascii="ＭＳ 明朝" w:eastAsia="ＭＳ 明朝" w:hAnsi="ＭＳ 明朝" w:hint="eastAsia"/>
          <w:sz w:val="22"/>
        </w:rPr>
        <w:t>次に掲げる事項とする。</w:t>
      </w:r>
    </w:p>
    <w:p w:rsidR="004A4B1B" w:rsidRPr="00434B40" w:rsidRDefault="00495DD4" w:rsidP="00C71C43">
      <w:pPr>
        <w:rPr>
          <w:rFonts w:ascii="ＭＳ 明朝" w:eastAsia="ＭＳ 明朝" w:hAnsi="ＭＳ 明朝"/>
          <w:sz w:val="22"/>
        </w:rPr>
      </w:pPr>
      <w:r w:rsidRPr="00434B40">
        <w:rPr>
          <w:rFonts w:ascii="ＭＳ 明朝" w:eastAsia="ＭＳ 明朝" w:hAnsi="ＭＳ 明朝" w:hint="eastAsia"/>
          <w:sz w:val="22"/>
        </w:rPr>
        <w:t>（１）業務実績</w:t>
      </w:r>
    </w:p>
    <w:p w:rsidR="00557B28" w:rsidRPr="00434B40" w:rsidRDefault="00495DD4" w:rsidP="00C71C43">
      <w:pPr>
        <w:rPr>
          <w:rFonts w:ascii="ＭＳ 明朝" w:eastAsia="ＭＳ 明朝" w:hAnsi="ＭＳ 明朝"/>
          <w:sz w:val="22"/>
        </w:rPr>
      </w:pPr>
      <w:r w:rsidRPr="00434B40">
        <w:rPr>
          <w:rFonts w:ascii="ＭＳ 明朝" w:eastAsia="ＭＳ 明朝" w:hAnsi="ＭＳ 明朝" w:hint="eastAsia"/>
          <w:sz w:val="22"/>
        </w:rPr>
        <w:t>（２）業務実施方針の妥当性・実現性</w:t>
      </w:r>
    </w:p>
    <w:p w:rsidR="00557B28" w:rsidRPr="00434B40" w:rsidRDefault="00495DD4" w:rsidP="00C71C43">
      <w:pPr>
        <w:rPr>
          <w:rFonts w:ascii="ＭＳ 明朝" w:eastAsia="ＭＳ 明朝" w:hAnsi="ＭＳ 明朝"/>
          <w:sz w:val="22"/>
        </w:rPr>
      </w:pPr>
      <w:r w:rsidRPr="00434B40">
        <w:rPr>
          <w:rFonts w:ascii="ＭＳ 明朝" w:eastAsia="ＭＳ 明朝" w:hAnsi="ＭＳ 明朝" w:hint="eastAsia"/>
          <w:sz w:val="22"/>
        </w:rPr>
        <w:t>（３）提案内容の妥当性・実現性</w:t>
      </w:r>
    </w:p>
    <w:p w:rsidR="00557B28" w:rsidRPr="00434B40" w:rsidRDefault="00495DD4" w:rsidP="00C71C43">
      <w:pPr>
        <w:rPr>
          <w:rFonts w:ascii="ＭＳ 明朝" w:eastAsia="ＭＳ 明朝" w:hAnsi="ＭＳ 明朝"/>
          <w:sz w:val="22"/>
        </w:rPr>
      </w:pPr>
      <w:r w:rsidRPr="00434B40">
        <w:rPr>
          <w:rFonts w:ascii="ＭＳ 明朝" w:eastAsia="ＭＳ 明朝" w:hAnsi="ＭＳ 明朝" w:hint="eastAsia"/>
          <w:sz w:val="22"/>
        </w:rPr>
        <w:t>（４）その他</w:t>
      </w:r>
      <w:r w:rsidR="00434B40">
        <w:rPr>
          <w:rFonts w:ascii="ＭＳ 明朝" w:eastAsia="ＭＳ 明朝" w:hAnsi="ＭＳ 明朝" w:hint="eastAsia"/>
          <w:sz w:val="22"/>
        </w:rPr>
        <w:t>、</w:t>
      </w:r>
      <w:r w:rsidRPr="00434B40">
        <w:rPr>
          <w:rFonts w:ascii="ＭＳ 明朝" w:eastAsia="ＭＳ 明朝" w:hAnsi="ＭＳ 明朝" w:hint="eastAsia"/>
          <w:sz w:val="22"/>
        </w:rPr>
        <w:t>当該業務に対する必要な事項</w:t>
      </w:r>
    </w:p>
    <w:p w:rsidR="00557B28" w:rsidRPr="00434B40" w:rsidRDefault="00557B28" w:rsidP="00C71C43">
      <w:pPr>
        <w:rPr>
          <w:rFonts w:ascii="ＭＳ 明朝" w:eastAsia="ＭＳ 明朝" w:hAnsi="ＭＳ 明朝"/>
          <w:sz w:val="22"/>
        </w:rPr>
      </w:pPr>
      <w:r w:rsidRPr="00434B40">
        <w:rPr>
          <w:rFonts w:ascii="ＭＳ 明朝" w:eastAsia="ＭＳ 明朝" w:hAnsi="ＭＳ 明朝" w:hint="eastAsia"/>
          <w:sz w:val="22"/>
        </w:rPr>
        <w:t>２　プロポーザルの評価にあたって</w:t>
      </w:r>
      <w:r w:rsidR="00434B40">
        <w:rPr>
          <w:rFonts w:ascii="ＭＳ 明朝" w:eastAsia="ＭＳ 明朝" w:hAnsi="ＭＳ 明朝" w:hint="eastAsia"/>
          <w:sz w:val="22"/>
        </w:rPr>
        <w:t>、</w:t>
      </w:r>
      <w:r w:rsidRPr="00434B40">
        <w:rPr>
          <w:rFonts w:ascii="ＭＳ 明朝" w:eastAsia="ＭＳ 明朝" w:hAnsi="ＭＳ 明朝" w:hint="eastAsia"/>
          <w:sz w:val="22"/>
        </w:rPr>
        <w:t>提案者にヒアリングを行うものとする。</w:t>
      </w:r>
    </w:p>
    <w:p w:rsidR="00557B28" w:rsidRPr="00434B40" w:rsidRDefault="00557B28" w:rsidP="00C71C43">
      <w:pPr>
        <w:rPr>
          <w:rFonts w:ascii="ＭＳ 明朝" w:eastAsia="ＭＳ 明朝" w:hAnsi="ＭＳ 明朝"/>
          <w:sz w:val="22"/>
        </w:rPr>
      </w:pPr>
      <w:r w:rsidRPr="00434B40">
        <w:rPr>
          <w:rFonts w:ascii="ＭＳ 明朝" w:eastAsia="ＭＳ 明朝" w:hAnsi="ＭＳ 明朝" w:hint="eastAsia"/>
          <w:sz w:val="22"/>
        </w:rPr>
        <w:t>３　提案書の内容及びヒアリング結果を基に</w:t>
      </w:r>
      <w:r w:rsidR="00434B40">
        <w:rPr>
          <w:rFonts w:ascii="ＭＳ 明朝" w:eastAsia="ＭＳ 明朝" w:hAnsi="ＭＳ 明朝" w:hint="eastAsia"/>
          <w:sz w:val="22"/>
        </w:rPr>
        <w:t>、</w:t>
      </w:r>
      <w:r w:rsidRPr="00434B40">
        <w:rPr>
          <w:rFonts w:ascii="ＭＳ 明朝" w:eastAsia="ＭＳ 明朝" w:hAnsi="ＭＳ 明朝" w:hint="eastAsia"/>
          <w:sz w:val="22"/>
        </w:rPr>
        <w:t>当該業務に最も適した者を特定する。</w:t>
      </w:r>
    </w:p>
    <w:p w:rsidR="00557B28" w:rsidRPr="00434B40" w:rsidRDefault="00557B28" w:rsidP="00C71C43">
      <w:pPr>
        <w:rPr>
          <w:rFonts w:ascii="ＭＳ 明朝" w:eastAsia="ＭＳ 明朝" w:hAnsi="ＭＳ 明朝"/>
          <w:sz w:val="22"/>
        </w:rPr>
      </w:pPr>
      <w:r w:rsidRPr="00434B40">
        <w:rPr>
          <w:rFonts w:ascii="ＭＳ 明朝" w:eastAsia="ＭＳ 明朝" w:hAnsi="ＭＳ 明朝" w:hint="eastAsia"/>
          <w:sz w:val="22"/>
        </w:rPr>
        <w:t>４　特定</w:t>
      </w:r>
      <w:r w:rsidR="00434B40">
        <w:rPr>
          <w:rFonts w:ascii="ＭＳ 明朝" w:eastAsia="ＭＳ 明朝" w:hAnsi="ＭＳ 明朝" w:hint="eastAsia"/>
          <w:sz w:val="22"/>
        </w:rPr>
        <w:t>、</w:t>
      </w:r>
      <w:r w:rsidRPr="00434B40">
        <w:rPr>
          <w:rFonts w:ascii="ＭＳ 明朝" w:eastAsia="ＭＳ 明朝" w:hAnsi="ＭＳ 明朝" w:hint="eastAsia"/>
          <w:sz w:val="22"/>
        </w:rPr>
        <w:t>非特定に関わらず</w:t>
      </w:r>
      <w:r w:rsidR="00434B40">
        <w:rPr>
          <w:rFonts w:ascii="ＭＳ 明朝" w:eastAsia="ＭＳ 明朝" w:hAnsi="ＭＳ 明朝" w:hint="eastAsia"/>
          <w:sz w:val="22"/>
        </w:rPr>
        <w:t>、</w:t>
      </w:r>
      <w:r w:rsidRPr="00434B40">
        <w:rPr>
          <w:rFonts w:ascii="ＭＳ 明朝" w:eastAsia="ＭＳ 明朝" w:hAnsi="ＭＳ 明朝" w:hint="eastAsia"/>
          <w:sz w:val="22"/>
        </w:rPr>
        <w:t>各々の提案者の評価結果については</w:t>
      </w:r>
      <w:r w:rsidR="00434B40">
        <w:rPr>
          <w:rFonts w:ascii="ＭＳ 明朝" w:eastAsia="ＭＳ 明朝" w:hAnsi="ＭＳ 明朝" w:hint="eastAsia"/>
          <w:sz w:val="22"/>
        </w:rPr>
        <w:t>、</w:t>
      </w:r>
      <w:r w:rsidRPr="00434B40">
        <w:rPr>
          <w:rFonts w:ascii="ＭＳ 明朝" w:eastAsia="ＭＳ 明朝" w:hAnsi="ＭＳ 明朝" w:hint="eastAsia"/>
          <w:sz w:val="22"/>
        </w:rPr>
        <w:t>その提案者に通知する。</w:t>
      </w:r>
    </w:p>
    <w:p w:rsidR="00557B28" w:rsidRPr="00434B40" w:rsidRDefault="00557B28" w:rsidP="00C71C43">
      <w:pPr>
        <w:rPr>
          <w:rFonts w:ascii="ＭＳ 明朝" w:eastAsia="ＭＳ 明朝" w:hAnsi="ＭＳ 明朝"/>
          <w:sz w:val="22"/>
        </w:rPr>
      </w:pPr>
    </w:p>
    <w:p w:rsidR="00557B28" w:rsidRPr="00434B40" w:rsidRDefault="00557B28" w:rsidP="00A07ABF">
      <w:pPr>
        <w:ind w:firstLineChars="100" w:firstLine="220"/>
        <w:rPr>
          <w:rFonts w:ascii="ＭＳ 明朝" w:eastAsia="ＭＳ 明朝" w:hAnsi="ＭＳ 明朝"/>
          <w:sz w:val="22"/>
        </w:rPr>
      </w:pPr>
      <w:r w:rsidRPr="00434B40">
        <w:rPr>
          <w:rFonts w:ascii="ＭＳ 明朝" w:eastAsia="ＭＳ 明朝" w:hAnsi="ＭＳ 明朝" w:hint="eastAsia"/>
          <w:sz w:val="22"/>
        </w:rPr>
        <w:t>（プロポーザル評価委員会）</w:t>
      </w:r>
    </w:p>
    <w:p w:rsidR="00557B28" w:rsidRPr="00434B40" w:rsidRDefault="00280B54" w:rsidP="00C71C43">
      <w:pPr>
        <w:rPr>
          <w:rFonts w:ascii="ＭＳ 明朝" w:eastAsia="ＭＳ 明朝" w:hAnsi="ＭＳ 明朝"/>
          <w:sz w:val="22"/>
        </w:rPr>
      </w:pPr>
      <w:r>
        <w:rPr>
          <w:rFonts w:ascii="ＭＳ 明朝" w:eastAsia="ＭＳ 明朝" w:hAnsi="ＭＳ 明朝" w:hint="eastAsia"/>
          <w:sz w:val="22"/>
        </w:rPr>
        <w:t>第６</w:t>
      </w:r>
      <w:r w:rsidR="00557B28" w:rsidRPr="00434B40">
        <w:rPr>
          <w:rFonts w:ascii="ＭＳ 明朝" w:eastAsia="ＭＳ 明朝" w:hAnsi="ＭＳ 明朝" w:hint="eastAsia"/>
          <w:sz w:val="22"/>
        </w:rPr>
        <w:t>条　評価委員会は</w:t>
      </w:r>
      <w:r w:rsidR="00434B40">
        <w:rPr>
          <w:rFonts w:ascii="ＭＳ 明朝" w:eastAsia="ＭＳ 明朝" w:hAnsi="ＭＳ 明朝" w:hint="eastAsia"/>
          <w:sz w:val="22"/>
        </w:rPr>
        <w:t>、</w:t>
      </w:r>
      <w:r w:rsidR="00557B28" w:rsidRPr="00434B40">
        <w:rPr>
          <w:rFonts w:ascii="ＭＳ 明朝" w:eastAsia="ＭＳ 明朝" w:hAnsi="ＭＳ 明朝" w:hint="eastAsia"/>
          <w:sz w:val="22"/>
        </w:rPr>
        <w:t>次の各号に定める事項について</w:t>
      </w:r>
      <w:r w:rsidR="00434B40">
        <w:rPr>
          <w:rFonts w:ascii="ＭＳ 明朝" w:eastAsia="ＭＳ 明朝" w:hAnsi="ＭＳ 明朝" w:hint="eastAsia"/>
          <w:sz w:val="22"/>
        </w:rPr>
        <w:t>、</w:t>
      </w:r>
      <w:r w:rsidR="00557B28" w:rsidRPr="00434B40">
        <w:rPr>
          <w:rFonts w:ascii="ＭＳ 明朝" w:eastAsia="ＭＳ 明朝" w:hAnsi="ＭＳ 明朝" w:hint="eastAsia"/>
          <w:sz w:val="22"/>
        </w:rPr>
        <w:t>その業務を行う。</w:t>
      </w:r>
    </w:p>
    <w:p w:rsidR="00557B28" w:rsidRPr="00434B40" w:rsidRDefault="00557B28" w:rsidP="00C71C43">
      <w:pPr>
        <w:rPr>
          <w:rFonts w:ascii="ＭＳ 明朝" w:eastAsia="ＭＳ 明朝" w:hAnsi="ＭＳ 明朝"/>
          <w:sz w:val="22"/>
        </w:rPr>
      </w:pPr>
      <w:r w:rsidRPr="00434B40">
        <w:rPr>
          <w:rFonts w:ascii="ＭＳ 明朝" w:eastAsia="ＭＳ 明朝" w:hAnsi="ＭＳ 明朝" w:hint="eastAsia"/>
          <w:sz w:val="22"/>
        </w:rPr>
        <w:t>（１）提案書の評価</w:t>
      </w:r>
    </w:p>
    <w:p w:rsidR="00557B28" w:rsidRPr="00434B40" w:rsidRDefault="00557B28" w:rsidP="00C71C43">
      <w:pPr>
        <w:rPr>
          <w:rFonts w:ascii="ＭＳ 明朝" w:eastAsia="ＭＳ 明朝" w:hAnsi="ＭＳ 明朝"/>
          <w:sz w:val="22"/>
        </w:rPr>
      </w:pPr>
      <w:r w:rsidRPr="00434B40">
        <w:rPr>
          <w:rFonts w:ascii="ＭＳ 明朝" w:eastAsia="ＭＳ 明朝" w:hAnsi="ＭＳ 明朝" w:hint="eastAsia"/>
          <w:sz w:val="22"/>
        </w:rPr>
        <w:t>（２）評価の着眼点</w:t>
      </w:r>
      <w:r w:rsidR="00434B40">
        <w:rPr>
          <w:rFonts w:ascii="ＭＳ 明朝" w:eastAsia="ＭＳ 明朝" w:hAnsi="ＭＳ 明朝" w:hint="eastAsia"/>
          <w:sz w:val="22"/>
        </w:rPr>
        <w:t>、</w:t>
      </w:r>
      <w:r w:rsidRPr="00434B40">
        <w:rPr>
          <w:rFonts w:ascii="ＭＳ 明朝" w:eastAsia="ＭＳ 明朝" w:hAnsi="ＭＳ 明朝" w:hint="eastAsia"/>
          <w:sz w:val="22"/>
        </w:rPr>
        <w:t>評価項目及びそのウエイト並びに評価基準の確認</w:t>
      </w:r>
    </w:p>
    <w:p w:rsidR="00557B28" w:rsidRPr="00434B40" w:rsidRDefault="00557B28" w:rsidP="00C71C43">
      <w:pPr>
        <w:rPr>
          <w:rFonts w:ascii="ＭＳ 明朝" w:eastAsia="ＭＳ 明朝" w:hAnsi="ＭＳ 明朝"/>
          <w:sz w:val="22"/>
        </w:rPr>
      </w:pPr>
      <w:r w:rsidRPr="00434B40">
        <w:rPr>
          <w:rFonts w:ascii="ＭＳ 明朝" w:eastAsia="ＭＳ 明朝" w:hAnsi="ＭＳ 明朝" w:hint="eastAsia"/>
          <w:sz w:val="22"/>
        </w:rPr>
        <w:t>（３）評価の集計及び報告</w:t>
      </w:r>
    </w:p>
    <w:p w:rsidR="00557B28" w:rsidRPr="00434B40" w:rsidRDefault="00557B28" w:rsidP="00C71C43">
      <w:pPr>
        <w:rPr>
          <w:rFonts w:ascii="ＭＳ 明朝" w:eastAsia="ＭＳ 明朝" w:hAnsi="ＭＳ 明朝"/>
          <w:sz w:val="22"/>
        </w:rPr>
      </w:pPr>
      <w:r w:rsidRPr="00434B40">
        <w:rPr>
          <w:rFonts w:ascii="ＭＳ 明朝" w:eastAsia="ＭＳ 明朝" w:hAnsi="ＭＳ 明朝" w:hint="eastAsia"/>
          <w:sz w:val="22"/>
        </w:rPr>
        <w:t>（４）ヒアリング</w:t>
      </w:r>
    </w:p>
    <w:p w:rsidR="00557B28" w:rsidRPr="00434B40" w:rsidRDefault="00557B28" w:rsidP="00C71C43">
      <w:pPr>
        <w:rPr>
          <w:rFonts w:ascii="ＭＳ 明朝" w:eastAsia="ＭＳ 明朝" w:hAnsi="ＭＳ 明朝"/>
          <w:sz w:val="22"/>
        </w:rPr>
      </w:pPr>
      <w:r w:rsidRPr="00434B40">
        <w:rPr>
          <w:rFonts w:ascii="ＭＳ 明朝" w:eastAsia="ＭＳ 明朝" w:hAnsi="ＭＳ 明朝" w:hint="eastAsia"/>
          <w:sz w:val="22"/>
        </w:rPr>
        <w:t xml:space="preserve">２　</w:t>
      </w:r>
      <w:r w:rsidR="00495DD4" w:rsidRPr="00434B40">
        <w:rPr>
          <w:rFonts w:ascii="ＭＳ 明朝" w:eastAsia="ＭＳ 明朝" w:hAnsi="ＭＳ 明朝" w:hint="eastAsia"/>
          <w:sz w:val="22"/>
        </w:rPr>
        <w:t>プロポーザル評価委員会は</w:t>
      </w:r>
      <w:r w:rsidR="00434B40">
        <w:rPr>
          <w:rFonts w:ascii="ＭＳ 明朝" w:eastAsia="ＭＳ 明朝" w:hAnsi="ＭＳ 明朝" w:hint="eastAsia"/>
          <w:sz w:val="22"/>
        </w:rPr>
        <w:t>、</w:t>
      </w:r>
      <w:r w:rsidR="00495DD4" w:rsidRPr="00434B40">
        <w:rPr>
          <w:rFonts w:ascii="ＭＳ 明朝" w:eastAsia="ＭＳ 明朝" w:hAnsi="ＭＳ 明朝" w:hint="eastAsia"/>
          <w:sz w:val="22"/>
        </w:rPr>
        <w:t>委員長</w:t>
      </w:r>
      <w:r w:rsidR="00434B40">
        <w:rPr>
          <w:rFonts w:ascii="ＭＳ 明朝" w:eastAsia="ＭＳ 明朝" w:hAnsi="ＭＳ 明朝" w:hint="eastAsia"/>
          <w:sz w:val="22"/>
        </w:rPr>
        <w:t>、</w:t>
      </w:r>
      <w:r w:rsidR="00495DD4" w:rsidRPr="00434B40">
        <w:rPr>
          <w:rFonts w:ascii="ＭＳ 明朝" w:eastAsia="ＭＳ 明朝" w:hAnsi="ＭＳ 明朝" w:hint="eastAsia"/>
          <w:sz w:val="22"/>
        </w:rPr>
        <w:t>副委員長及び委員をもって組織する。</w:t>
      </w:r>
    </w:p>
    <w:p w:rsidR="00495DD4" w:rsidRPr="00434B40" w:rsidRDefault="00495DD4" w:rsidP="00C71C43">
      <w:pPr>
        <w:rPr>
          <w:rFonts w:ascii="ＭＳ 明朝" w:eastAsia="ＭＳ 明朝" w:hAnsi="ＭＳ 明朝"/>
          <w:sz w:val="22"/>
        </w:rPr>
      </w:pPr>
      <w:r w:rsidRPr="00434B40">
        <w:rPr>
          <w:rFonts w:ascii="ＭＳ 明朝" w:eastAsia="ＭＳ 明朝" w:hAnsi="ＭＳ 明朝" w:hint="eastAsia"/>
          <w:sz w:val="22"/>
        </w:rPr>
        <w:t>３　委員長</w:t>
      </w:r>
      <w:r w:rsidR="00434B40">
        <w:rPr>
          <w:rFonts w:ascii="ＭＳ 明朝" w:eastAsia="ＭＳ 明朝" w:hAnsi="ＭＳ 明朝" w:hint="eastAsia"/>
          <w:sz w:val="22"/>
        </w:rPr>
        <w:t>、</w:t>
      </w:r>
      <w:r w:rsidRPr="00434B40">
        <w:rPr>
          <w:rFonts w:ascii="ＭＳ 明朝" w:eastAsia="ＭＳ 明朝" w:hAnsi="ＭＳ 明朝" w:hint="eastAsia"/>
          <w:sz w:val="22"/>
        </w:rPr>
        <w:t>副委員長及び委員は別に定め</w:t>
      </w:r>
      <w:r w:rsidR="00434B40">
        <w:rPr>
          <w:rFonts w:ascii="ＭＳ 明朝" w:eastAsia="ＭＳ 明朝" w:hAnsi="ＭＳ 明朝" w:hint="eastAsia"/>
          <w:sz w:val="22"/>
        </w:rPr>
        <w:t>、</w:t>
      </w:r>
      <w:r w:rsidRPr="00434B40">
        <w:rPr>
          <w:rFonts w:ascii="ＭＳ 明朝" w:eastAsia="ＭＳ 明朝" w:hAnsi="ＭＳ 明朝" w:hint="eastAsia"/>
          <w:sz w:val="22"/>
        </w:rPr>
        <w:t>特定者との契約締結後に公表する。</w:t>
      </w:r>
    </w:p>
    <w:p w:rsidR="00495DD4" w:rsidRPr="00434B40" w:rsidRDefault="00495DD4" w:rsidP="00C71C43">
      <w:pPr>
        <w:rPr>
          <w:rFonts w:ascii="ＭＳ 明朝" w:eastAsia="ＭＳ 明朝" w:hAnsi="ＭＳ 明朝"/>
          <w:sz w:val="22"/>
        </w:rPr>
      </w:pPr>
      <w:r w:rsidRPr="00434B40">
        <w:rPr>
          <w:rFonts w:ascii="ＭＳ 明朝" w:eastAsia="ＭＳ 明朝" w:hAnsi="ＭＳ 明朝" w:hint="eastAsia"/>
          <w:sz w:val="22"/>
        </w:rPr>
        <w:t>４　委員長は</w:t>
      </w:r>
      <w:r w:rsidR="00434B40">
        <w:rPr>
          <w:rFonts w:ascii="ＭＳ 明朝" w:eastAsia="ＭＳ 明朝" w:hAnsi="ＭＳ 明朝" w:hint="eastAsia"/>
          <w:sz w:val="22"/>
        </w:rPr>
        <w:t>、</w:t>
      </w:r>
      <w:r w:rsidRPr="00434B40">
        <w:rPr>
          <w:rFonts w:ascii="ＭＳ 明朝" w:eastAsia="ＭＳ 明朝" w:hAnsi="ＭＳ 明朝" w:hint="eastAsia"/>
          <w:sz w:val="22"/>
        </w:rPr>
        <w:t>会務を総理し</w:t>
      </w:r>
      <w:r w:rsidR="00434B40">
        <w:rPr>
          <w:rFonts w:ascii="ＭＳ 明朝" w:eastAsia="ＭＳ 明朝" w:hAnsi="ＭＳ 明朝" w:hint="eastAsia"/>
          <w:sz w:val="22"/>
        </w:rPr>
        <w:t>、</w:t>
      </w:r>
      <w:r w:rsidRPr="00434B40">
        <w:rPr>
          <w:rFonts w:ascii="ＭＳ 明朝" w:eastAsia="ＭＳ 明朝" w:hAnsi="ＭＳ 明朝" w:hint="eastAsia"/>
          <w:sz w:val="22"/>
        </w:rPr>
        <w:t>委員会を代表する。</w:t>
      </w:r>
    </w:p>
    <w:p w:rsidR="00495DD4" w:rsidRPr="00434B40" w:rsidRDefault="00495DD4" w:rsidP="0064016A">
      <w:pPr>
        <w:ind w:left="220" w:hangingChars="100" w:hanging="220"/>
        <w:rPr>
          <w:rFonts w:ascii="ＭＳ 明朝" w:eastAsia="ＭＳ 明朝" w:hAnsi="ＭＳ 明朝"/>
          <w:sz w:val="22"/>
        </w:rPr>
      </w:pPr>
      <w:r w:rsidRPr="00434B40">
        <w:rPr>
          <w:rFonts w:ascii="ＭＳ 明朝" w:eastAsia="ＭＳ 明朝" w:hAnsi="ＭＳ 明朝" w:hint="eastAsia"/>
          <w:sz w:val="22"/>
        </w:rPr>
        <w:t>５　副委員長は</w:t>
      </w:r>
      <w:r w:rsidR="00434B40">
        <w:rPr>
          <w:rFonts w:ascii="ＭＳ 明朝" w:eastAsia="ＭＳ 明朝" w:hAnsi="ＭＳ 明朝" w:hint="eastAsia"/>
          <w:sz w:val="22"/>
        </w:rPr>
        <w:t>、</w:t>
      </w:r>
      <w:r w:rsidRPr="00434B40">
        <w:rPr>
          <w:rFonts w:ascii="ＭＳ 明朝" w:eastAsia="ＭＳ 明朝" w:hAnsi="ＭＳ 明朝" w:hint="eastAsia"/>
          <w:sz w:val="22"/>
        </w:rPr>
        <w:t>委員長を補佐し</w:t>
      </w:r>
      <w:r w:rsidR="00434B40">
        <w:rPr>
          <w:rFonts w:ascii="ＭＳ 明朝" w:eastAsia="ＭＳ 明朝" w:hAnsi="ＭＳ 明朝" w:hint="eastAsia"/>
          <w:sz w:val="22"/>
        </w:rPr>
        <w:t>、</w:t>
      </w:r>
      <w:r w:rsidRPr="00434B40">
        <w:rPr>
          <w:rFonts w:ascii="ＭＳ 明朝" w:eastAsia="ＭＳ 明朝" w:hAnsi="ＭＳ 明朝" w:hint="eastAsia"/>
          <w:sz w:val="22"/>
        </w:rPr>
        <w:t>委員長に事故があるとき又は委員長が欠けたときは</w:t>
      </w:r>
      <w:r w:rsidR="00434B40">
        <w:rPr>
          <w:rFonts w:ascii="ＭＳ 明朝" w:eastAsia="ＭＳ 明朝" w:hAnsi="ＭＳ 明朝" w:hint="eastAsia"/>
          <w:sz w:val="22"/>
        </w:rPr>
        <w:t>、</w:t>
      </w:r>
      <w:r w:rsidRPr="00434B40">
        <w:rPr>
          <w:rFonts w:ascii="ＭＳ 明朝" w:eastAsia="ＭＳ 明朝" w:hAnsi="ＭＳ 明朝" w:hint="eastAsia"/>
          <w:sz w:val="22"/>
        </w:rPr>
        <w:t>その</w:t>
      </w:r>
      <w:r w:rsidR="0064016A" w:rsidRPr="00434B40">
        <w:rPr>
          <w:rFonts w:ascii="ＭＳ 明朝" w:eastAsia="ＭＳ 明朝" w:hAnsi="ＭＳ 明朝" w:hint="eastAsia"/>
          <w:sz w:val="22"/>
        </w:rPr>
        <w:t>職務を代理する。</w:t>
      </w:r>
    </w:p>
    <w:p w:rsidR="00557B28" w:rsidRPr="00434B40" w:rsidRDefault="0064016A" w:rsidP="00C71C43">
      <w:pPr>
        <w:rPr>
          <w:rFonts w:ascii="ＭＳ 明朝" w:eastAsia="ＭＳ 明朝" w:hAnsi="ＭＳ 明朝"/>
          <w:sz w:val="22"/>
        </w:rPr>
      </w:pPr>
      <w:r w:rsidRPr="00434B40">
        <w:rPr>
          <w:rFonts w:ascii="ＭＳ 明朝" w:eastAsia="ＭＳ 明朝" w:hAnsi="ＭＳ 明朝" w:hint="eastAsia"/>
          <w:sz w:val="22"/>
        </w:rPr>
        <w:t>６</w:t>
      </w:r>
      <w:r w:rsidR="00557B28" w:rsidRPr="00434B40">
        <w:rPr>
          <w:rFonts w:ascii="ＭＳ 明朝" w:eastAsia="ＭＳ 明朝" w:hAnsi="ＭＳ 明朝" w:hint="eastAsia"/>
          <w:sz w:val="22"/>
        </w:rPr>
        <w:t xml:space="preserve">　評価委員会は</w:t>
      </w:r>
      <w:r w:rsidR="00434B40">
        <w:rPr>
          <w:rFonts w:ascii="ＭＳ 明朝" w:eastAsia="ＭＳ 明朝" w:hAnsi="ＭＳ 明朝" w:hint="eastAsia"/>
          <w:sz w:val="22"/>
        </w:rPr>
        <w:t>、</w:t>
      </w:r>
      <w:r w:rsidR="00557B28" w:rsidRPr="00434B40">
        <w:rPr>
          <w:rFonts w:ascii="ＭＳ 明朝" w:eastAsia="ＭＳ 明朝" w:hAnsi="ＭＳ 明朝" w:hint="eastAsia"/>
          <w:sz w:val="22"/>
        </w:rPr>
        <w:t>委員の５分の４以上の出席がなければひらくことができない。</w:t>
      </w:r>
    </w:p>
    <w:p w:rsidR="00557B28" w:rsidRPr="00434B40" w:rsidRDefault="0064016A" w:rsidP="00C71C43">
      <w:pPr>
        <w:rPr>
          <w:rFonts w:ascii="ＭＳ 明朝" w:eastAsia="ＭＳ 明朝" w:hAnsi="ＭＳ 明朝"/>
          <w:sz w:val="22"/>
        </w:rPr>
      </w:pPr>
      <w:r w:rsidRPr="00434B40">
        <w:rPr>
          <w:rFonts w:ascii="ＭＳ 明朝" w:eastAsia="ＭＳ 明朝" w:hAnsi="ＭＳ 明朝" w:hint="eastAsia"/>
          <w:sz w:val="22"/>
        </w:rPr>
        <w:t>７</w:t>
      </w:r>
      <w:r w:rsidR="00557B28" w:rsidRPr="00434B40">
        <w:rPr>
          <w:rFonts w:ascii="ＭＳ 明朝" w:eastAsia="ＭＳ 明朝" w:hAnsi="ＭＳ 明朝" w:hint="eastAsia"/>
          <w:sz w:val="22"/>
        </w:rPr>
        <w:t xml:space="preserve">　委員長は</w:t>
      </w:r>
      <w:r w:rsidR="00434B40">
        <w:rPr>
          <w:rFonts w:ascii="ＭＳ 明朝" w:eastAsia="ＭＳ 明朝" w:hAnsi="ＭＳ 明朝" w:hint="eastAsia"/>
          <w:sz w:val="22"/>
        </w:rPr>
        <w:t>、</w:t>
      </w:r>
      <w:r w:rsidR="00557B28" w:rsidRPr="00434B40">
        <w:rPr>
          <w:rFonts w:ascii="ＭＳ 明朝" w:eastAsia="ＭＳ 明朝" w:hAnsi="ＭＳ 明朝" w:hint="eastAsia"/>
          <w:sz w:val="22"/>
        </w:rPr>
        <w:t>評価結果を業者選考委員会へ報告するものとする。</w:t>
      </w:r>
    </w:p>
    <w:p w:rsidR="00557B28" w:rsidRDefault="00557B28" w:rsidP="00C71C43">
      <w:pPr>
        <w:rPr>
          <w:rFonts w:ascii="ＭＳ 明朝" w:eastAsia="ＭＳ 明朝" w:hAnsi="ＭＳ 明朝"/>
          <w:sz w:val="22"/>
        </w:rPr>
      </w:pPr>
    </w:p>
    <w:p w:rsidR="00280B54" w:rsidRDefault="00280B54" w:rsidP="00A07ABF">
      <w:pPr>
        <w:ind w:firstLineChars="100" w:firstLine="220"/>
        <w:rPr>
          <w:rFonts w:ascii="ＭＳ 明朝" w:eastAsia="ＭＳ 明朝" w:hAnsi="ＭＳ 明朝"/>
          <w:sz w:val="22"/>
        </w:rPr>
      </w:pPr>
      <w:r>
        <w:rPr>
          <w:rFonts w:ascii="ＭＳ 明朝" w:eastAsia="ＭＳ 明朝" w:hAnsi="ＭＳ 明朝" w:hint="eastAsia"/>
          <w:sz w:val="22"/>
        </w:rPr>
        <w:t>（スケジュール）</w:t>
      </w:r>
    </w:p>
    <w:p w:rsidR="00786CFA" w:rsidRPr="00786CFA" w:rsidRDefault="00280B54" w:rsidP="00786CFA">
      <w:pPr>
        <w:rPr>
          <w:rFonts w:ascii="ＭＳ 明朝" w:eastAsia="ＭＳ 明朝" w:hAnsi="ＭＳ 明朝"/>
          <w:sz w:val="22"/>
        </w:rPr>
      </w:pPr>
      <w:r>
        <w:rPr>
          <w:rFonts w:ascii="ＭＳ 明朝" w:eastAsia="ＭＳ 明朝" w:hAnsi="ＭＳ 明朝" w:hint="eastAsia"/>
          <w:sz w:val="22"/>
        </w:rPr>
        <w:t>第７条　本業務に係るスケジュールは以下のとおり。</w:t>
      </w:r>
    </w:p>
    <w:tbl>
      <w:tblPr>
        <w:tblStyle w:val="a3"/>
        <w:tblW w:w="0" w:type="auto"/>
        <w:tblInd w:w="279" w:type="dxa"/>
        <w:tblLook w:val="04A0" w:firstRow="1" w:lastRow="0" w:firstColumn="1" w:lastColumn="0" w:noHBand="0" w:noVBand="1"/>
      </w:tblPr>
      <w:tblGrid>
        <w:gridCol w:w="436"/>
        <w:gridCol w:w="3539"/>
        <w:gridCol w:w="4806"/>
      </w:tblGrid>
      <w:tr w:rsidR="00786CFA" w:rsidRPr="006E27C8" w:rsidTr="000670A9">
        <w:tc>
          <w:tcPr>
            <w:tcW w:w="425" w:type="dxa"/>
          </w:tcPr>
          <w:p w:rsidR="00786CFA" w:rsidRPr="006E27C8" w:rsidRDefault="00786CFA" w:rsidP="000670A9">
            <w:pPr>
              <w:rPr>
                <w:rFonts w:ascii="ＭＳ 明朝" w:eastAsia="ＭＳ 明朝" w:hAnsi="ＭＳ 明朝"/>
                <w:color w:val="000000" w:themeColor="text1"/>
                <w:sz w:val="22"/>
              </w:rPr>
            </w:pPr>
          </w:p>
        </w:tc>
        <w:tc>
          <w:tcPr>
            <w:tcW w:w="3544" w:type="dxa"/>
          </w:tcPr>
          <w:p w:rsidR="00786CFA" w:rsidRPr="006E27C8" w:rsidRDefault="00786CFA" w:rsidP="000670A9">
            <w:pPr>
              <w:jc w:val="center"/>
              <w:rPr>
                <w:rFonts w:ascii="ＭＳ 明朝" w:eastAsia="ＭＳ 明朝" w:hAnsi="ＭＳ 明朝"/>
                <w:color w:val="000000" w:themeColor="text1"/>
                <w:sz w:val="22"/>
              </w:rPr>
            </w:pPr>
            <w:r w:rsidRPr="006E27C8">
              <w:rPr>
                <w:rFonts w:ascii="ＭＳ 明朝" w:eastAsia="ＭＳ 明朝" w:hAnsi="ＭＳ 明朝" w:hint="eastAsia"/>
                <w:color w:val="000000" w:themeColor="text1"/>
                <w:sz w:val="22"/>
              </w:rPr>
              <w:t>内　　容</w:t>
            </w:r>
          </w:p>
        </w:tc>
        <w:tc>
          <w:tcPr>
            <w:tcW w:w="4812" w:type="dxa"/>
          </w:tcPr>
          <w:p w:rsidR="00786CFA" w:rsidRPr="006E27C8" w:rsidRDefault="00786CFA" w:rsidP="000670A9">
            <w:pPr>
              <w:jc w:val="center"/>
              <w:rPr>
                <w:rFonts w:ascii="ＭＳ 明朝" w:eastAsia="ＭＳ 明朝" w:hAnsi="ＭＳ 明朝"/>
                <w:color w:val="000000" w:themeColor="text1"/>
                <w:sz w:val="22"/>
              </w:rPr>
            </w:pPr>
            <w:r w:rsidRPr="006E27C8">
              <w:rPr>
                <w:rFonts w:ascii="ＭＳ 明朝" w:eastAsia="ＭＳ 明朝" w:hAnsi="ＭＳ 明朝" w:hint="eastAsia"/>
                <w:color w:val="000000" w:themeColor="text1"/>
                <w:sz w:val="22"/>
              </w:rPr>
              <w:t>時　　期</w:t>
            </w:r>
          </w:p>
        </w:tc>
      </w:tr>
      <w:tr w:rsidR="003B20B0" w:rsidRPr="003B20B0" w:rsidTr="00F52D38">
        <w:tc>
          <w:tcPr>
            <w:tcW w:w="425" w:type="dxa"/>
          </w:tcPr>
          <w:p w:rsidR="00786CFA" w:rsidRPr="003B20B0" w:rsidRDefault="00786CFA" w:rsidP="000670A9">
            <w:pPr>
              <w:jc w:val="center"/>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1</w:t>
            </w:r>
          </w:p>
        </w:tc>
        <w:tc>
          <w:tcPr>
            <w:tcW w:w="3544" w:type="dxa"/>
            <w:shd w:val="clear" w:color="auto" w:fill="auto"/>
          </w:tcPr>
          <w:p w:rsidR="00786CFA" w:rsidRPr="003B20B0" w:rsidRDefault="00786CFA" w:rsidP="000670A9">
            <w:pPr>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実施要領等の公表</w:t>
            </w:r>
          </w:p>
        </w:tc>
        <w:tc>
          <w:tcPr>
            <w:tcW w:w="4812" w:type="dxa"/>
            <w:shd w:val="clear" w:color="auto" w:fill="auto"/>
          </w:tcPr>
          <w:p w:rsidR="00786CFA" w:rsidRPr="003B20B0" w:rsidRDefault="00786CFA" w:rsidP="000670A9">
            <w:pPr>
              <w:autoSpaceDE w:val="0"/>
              <w:autoSpaceDN w:val="0"/>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令和４年５月</w:t>
            </w:r>
            <w:r w:rsidR="005747C2">
              <w:rPr>
                <w:rFonts w:ascii="ＭＳ 明朝" w:eastAsia="ＭＳ 明朝" w:hAnsi="ＭＳ 明朝" w:hint="eastAsia"/>
                <w:color w:val="000000" w:themeColor="text1"/>
                <w:sz w:val="22"/>
              </w:rPr>
              <w:t>30</w:t>
            </w:r>
            <w:r w:rsidRPr="003B20B0">
              <w:rPr>
                <w:rFonts w:ascii="ＭＳ 明朝" w:eastAsia="ＭＳ 明朝" w:hAnsi="ＭＳ 明朝" w:hint="eastAsia"/>
                <w:color w:val="000000" w:themeColor="text1"/>
                <w:sz w:val="22"/>
              </w:rPr>
              <w:t>日（</w:t>
            </w:r>
            <w:r w:rsidR="005747C2">
              <w:rPr>
                <w:rFonts w:ascii="ＭＳ 明朝" w:eastAsia="ＭＳ 明朝" w:hAnsi="ＭＳ 明朝" w:hint="eastAsia"/>
                <w:color w:val="000000" w:themeColor="text1"/>
                <w:sz w:val="22"/>
              </w:rPr>
              <w:t>月</w:t>
            </w:r>
            <w:r w:rsidRPr="003B20B0">
              <w:rPr>
                <w:rFonts w:ascii="ＭＳ 明朝" w:eastAsia="ＭＳ 明朝" w:hAnsi="ＭＳ 明朝" w:hint="eastAsia"/>
                <w:color w:val="000000" w:themeColor="text1"/>
                <w:sz w:val="22"/>
              </w:rPr>
              <w:t>）</w:t>
            </w:r>
          </w:p>
        </w:tc>
      </w:tr>
      <w:tr w:rsidR="003B20B0" w:rsidRPr="003B20B0" w:rsidTr="000670A9">
        <w:tc>
          <w:tcPr>
            <w:tcW w:w="425" w:type="dxa"/>
          </w:tcPr>
          <w:p w:rsidR="00786CFA" w:rsidRPr="003B20B0" w:rsidRDefault="00786CFA" w:rsidP="000670A9">
            <w:pPr>
              <w:jc w:val="center"/>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2</w:t>
            </w:r>
          </w:p>
        </w:tc>
        <w:tc>
          <w:tcPr>
            <w:tcW w:w="3544" w:type="dxa"/>
          </w:tcPr>
          <w:p w:rsidR="00786CFA" w:rsidRPr="003B20B0" w:rsidRDefault="00786CFA" w:rsidP="000670A9">
            <w:pPr>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参加意向申出書類の提出期限</w:t>
            </w:r>
          </w:p>
        </w:tc>
        <w:tc>
          <w:tcPr>
            <w:tcW w:w="4812" w:type="dxa"/>
          </w:tcPr>
          <w:p w:rsidR="00786CFA" w:rsidRPr="003B20B0" w:rsidRDefault="00786CFA" w:rsidP="000670A9">
            <w:pPr>
              <w:autoSpaceDE w:val="0"/>
              <w:autoSpaceDN w:val="0"/>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令和４年</w:t>
            </w:r>
            <w:r w:rsidR="00F52D38" w:rsidRPr="003B20B0">
              <w:rPr>
                <w:rFonts w:ascii="ＭＳ 明朝" w:eastAsia="ＭＳ 明朝" w:hAnsi="ＭＳ 明朝" w:hint="eastAsia"/>
                <w:color w:val="000000" w:themeColor="text1"/>
                <w:sz w:val="22"/>
              </w:rPr>
              <w:t>６</w:t>
            </w:r>
            <w:r w:rsidRPr="003B20B0">
              <w:rPr>
                <w:rFonts w:ascii="ＭＳ 明朝" w:eastAsia="ＭＳ 明朝" w:hAnsi="ＭＳ 明朝" w:hint="eastAsia"/>
                <w:color w:val="000000" w:themeColor="text1"/>
                <w:sz w:val="22"/>
              </w:rPr>
              <w:t>月</w:t>
            </w:r>
            <w:r w:rsidR="005747C2">
              <w:rPr>
                <w:rFonts w:ascii="ＭＳ 明朝" w:eastAsia="ＭＳ 明朝" w:hAnsi="ＭＳ 明朝" w:hint="eastAsia"/>
                <w:color w:val="000000" w:themeColor="text1"/>
                <w:sz w:val="22"/>
              </w:rPr>
              <w:t>13</w:t>
            </w:r>
            <w:r w:rsidRPr="003B20B0">
              <w:rPr>
                <w:rFonts w:ascii="ＭＳ 明朝" w:eastAsia="ＭＳ 明朝" w:hAnsi="ＭＳ 明朝" w:hint="eastAsia"/>
                <w:color w:val="000000" w:themeColor="text1"/>
                <w:sz w:val="22"/>
              </w:rPr>
              <w:t>日（</w:t>
            </w:r>
            <w:r w:rsidR="005747C2">
              <w:rPr>
                <w:rFonts w:ascii="ＭＳ 明朝" w:eastAsia="ＭＳ 明朝" w:hAnsi="ＭＳ 明朝" w:hint="eastAsia"/>
                <w:color w:val="000000" w:themeColor="text1"/>
                <w:sz w:val="22"/>
              </w:rPr>
              <w:t>月</w:t>
            </w:r>
            <w:r w:rsidRPr="003B20B0">
              <w:rPr>
                <w:rFonts w:ascii="ＭＳ 明朝" w:eastAsia="ＭＳ 明朝" w:hAnsi="ＭＳ 明朝" w:hint="eastAsia"/>
                <w:color w:val="000000" w:themeColor="text1"/>
                <w:sz w:val="22"/>
              </w:rPr>
              <w:t>）17時15分までに必着</w:t>
            </w:r>
          </w:p>
        </w:tc>
      </w:tr>
      <w:tr w:rsidR="003B20B0" w:rsidRPr="003B20B0" w:rsidTr="000670A9">
        <w:tc>
          <w:tcPr>
            <w:tcW w:w="425" w:type="dxa"/>
          </w:tcPr>
          <w:p w:rsidR="00786CFA" w:rsidRPr="003B20B0" w:rsidRDefault="00786CFA" w:rsidP="000670A9">
            <w:pPr>
              <w:jc w:val="center"/>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3</w:t>
            </w:r>
          </w:p>
        </w:tc>
        <w:tc>
          <w:tcPr>
            <w:tcW w:w="3544" w:type="dxa"/>
          </w:tcPr>
          <w:p w:rsidR="00786CFA" w:rsidRPr="003B20B0" w:rsidRDefault="00786CFA" w:rsidP="000670A9">
            <w:pPr>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提案資格確認結果の通知</w:t>
            </w:r>
          </w:p>
        </w:tc>
        <w:tc>
          <w:tcPr>
            <w:tcW w:w="4812" w:type="dxa"/>
          </w:tcPr>
          <w:p w:rsidR="00786CFA" w:rsidRPr="003B20B0" w:rsidRDefault="00786CFA" w:rsidP="000670A9">
            <w:pPr>
              <w:autoSpaceDE w:val="0"/>
              <w:autoSpaceDN w:val="0"/>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令和４年６月</w:t>
            </w:r>
            <w:r w:rsidR="005747C2">
              <w:rPr>
                <w:rFonts w:ascii="ＭＳ 明朝" w:eastAsia="ＭＳ 明朝" w:hAnsi="ＭＳ 明朝" w:hint="eastAsia"/>
                <w:color w:val="000000" w:themeColor="text1"/>
                <w:sz w:val="22"/>
              </w:rPr>
              <w:t>21</w:t>
            </w:r>
            <w:r w:rsidRPr="003B20B0">
              <w:rPr>
                <w:rFonts w:ascii="ＭＳ 明朝" w:eastAsia="ＭＳ 明朝" w:hAnsi="ＭＳ 明朝" w:hint="eastAsia"/>
                <w:color w:val="000000" w:themeColor="text1"/>
                <w:sz w:val="22"/>
              </w:rPr>
              <w:t>日（</w:t>
            </w:r>
            <w:r w:rsidR="005747C2">
              <w:rPr>
                <w:rFonts w:ascii="ＭＳ 明朝" w:eastAsia="ＭＳ 明朝" w:hAnsi="ＭＳ 明朝" w:hint="eastAsia"/>
                <w:color w:val="000000" w:themeColor="text1"/>
                <w:sz w:val="22"/>
              </w:rPr>
              <w:t>火</w:t>
            </w:r>
            <w:r w:rsidRPr="003B20B0">
              <w:rPr>
                <w:rFonts w:ascii="ＭＳ 明朝" w:eastAsia="ＭＳ 明朝" w:hAnsi="ＭＳ 明朝" w:hint="eastAsia"/>
                <w:color w:val="000000" w:themeColor="text1"/>
                <w:sz w:val="22"/>
              </w:rPr>
              <w:t>）まで</w:t>
            </w:r>
          </w:p>
        </w:tc>
      </w:tr>
      <w:tr w:rsidR="003B20B0" w:rsidRPr="003B20B0" w:rsidTr="000670A9">
        <w:tc>
          <w:tcPr>
            <w:tcW w:w="425" w:type="dxa"/>
          </w:tcPr>
          <w:p w:rsidR="00786CFA" w:rsidRPr="003B20B0" w:rsidRDefault="00786CFA" w:rsidP="000670A9">
            <w:pPr>
              <w:jc w:val="center"/>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4</w:t>
            </w:r>
          </w:p>
        </w:tc>
        <w:tc>
          <w:tcPr>
            <w:tcW w:w="3544" w:type="dxa"/>
          </w:tcPr>
          <w:p w:rsidR="00786CFA" w:rsidRPr="003B20B0" w:rsidRDefault="00786CFA" w:rsidP="000670A9">
            <w:pPr>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質問書提出期限</w:t>
            </w:r>
          </w:p>
        </w:tc>
        <w:tc>
          <w:tcPr>
            <w:tcW w:w="4812" w:type="dxa"/>
          </w:tcPr>
          <w:p w:rsidR="00786CFA" w:rsidRPr="003B20B0" w:rsidRDefault="00786CFA" w:rsidP="000670A9">
            <w:pPr>
              <w:autoSpaceDE w:val="0"/>
              <w:autoSpaceDN w:val="0"/>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令和４年６月</w:t>
            </w:r>
            <w:r w:rsidR="005747C2">
              <w:rPr>
                <w:rFonts w:ascii="ＭＳ 明朝" w:eastAsia="ＭＳ 明朝" w:hAnsi="ＭＳ 明朝" w:hint="eastAsia"/>
                <w:color w:val="000000" w:themeColor="text1"/>
                <w:sz w:val="22"/>
              </w:rPr>
              <w:t>30</w:t>
            </w:r>
            <w:r w:rsidRPr="003B20B0">
              <w:rPr>
                <w:rFonts w:ascii="ＭＳ 明朝" w:eastAsia="ＭＳ 明朝" w:hAnsi="ＭＳ 明朝" w:hint="eastAsia"/>
                <w:color w:val="000000" w:themeColor="text1"/>
                <w:sz w:val="22"/>
              </w:rPr>
              <w:t>日（</w:t>
            </w:r>
            <w:r w:rsidR="005747C2">
              <w:rPr>
                <w:rFonts w:ascii="ＭＳ 明朝" w:eastAsia="ＭＳ 明朝" w:hAnsi="ＭＳ 明朝" w:hint="eastAsia"/>
                <w:color w:val="000000" w:themeColor="text1"/>
                <w:sz w:val="22"/>
              </w:rPr>
              <w:t>木</w:t>
            </w:r>
            <w:r w:rsidRPr="003B20B0">
              <w:rPr>
                <w:rFonts w:ascii="ＭＳ 明朝" w:eastAsia="ＭＳ 明朝" w:hAnsi="ＭＳ 明朝" w:hint="eastAsia"/>
                <w:color w:val="000000" w:themeColor="text1"/>
                <w:sz w:val="22"/>
              </w:rPr>
              <w:t>）17時15分までに必着</w:t>
            </w:r>
          </w:p>
        </w:tc>
      </w:tr>
      <w:tr w:rsidR="003B20B0" w:rsidRPr="003B20B0" w:rsidTr="000670A9">
        <w:tc>
          <w:tcPr>
            <w:tcW w:w="425" w:type="dxa"/>
          </w:tcPr>
          <w:p w:rsidR="00786CFA" w:rsidRPr="003B20B0" w:rsidRDefault="00786CFA" w:rsidP="000670A9">
            <w:pPr>
              <w:jc w:val="center"/>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5</w:t>
            </w:r>
          </w:p>
        </w:tc>
        <w:tc>
          <w:tcPr>
            <w:tcW w:w="3544" w:type="dxa"/>
          </w:tcPr>
          <w:p w:rsidR="00786CFA" w:rsidRPr="003B20B0" w:rsidRDefault="00786CFA" w:rsidP="000670A9">
            <w:pPr>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質問回答の公表</w:t>
            </w:r>
          </w:p>
        </w:tc>
        <w:tc>
          <w:tcPr>
            <w:tcW w:w="4812" w:type="dxa"/>
          </w:tcPr>
          <w:p w:rsidR="00786CFA" w:rsidRPr="003B20B0" w:rsidRDefault="00786CFA" w:rsidP="000670A9">
            <w:pPr>
              <w:autoSpaceDE w:val="0"/>
              <w:autoSpaceDN w:val="0"/>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令和４年７月</w:t>
            </w:r>
            <w:r w:rsidR="005747C2">
              <w:rPr>
                <w:rFonts w:ascii="ＭＳ 明朝" w:eastAsia="ＭＳ 明朝" w:hAnsi="ＭＳ 明朝" w:hint="eastAsia"/>
                <w:color w:val="000000" w:themeColor="text1"/>
                <w:sz w:val="22"/>
              </w:rPr>
              <w:t>７</w:t>
            </w:r>
            <w:r w:rsidRPr="003B20B0">
              <w:rPr>
                <w:rFonts w:ascii="ＭＳ 明朝" w:eastAsia="ＭＳ 明朝" w:hAnsi="ＭＳ 明朝" w:hint="eastAsia"/>
                <w:color w:val="000000" w:themeColor="text1"/>
                <w:sz w:val="22"/>
              </w:rPr>
              <w:t>日（</w:t>
            </w:r>
            <w:r w:rsidR="005747C2">
              <w:rPr>
                <w:rFonts w:ascii="ＭＳ 明朝" w:eastAsia="ＭＳ 明朝" w:hAnsi="ＭＳ 明朝" w:hint="eastAsia"/>
                <w:color w:val="000000" w:themeColor="text1"/>
                <w:sz w:val="22"/>
              </w:rPr>
              <w:t>木</w:t>
            </w:r>
            <w:r w:rsidRPr="003B20B0">
              <w:rPr>
                <w:rFonts w:ascii="ＭＳ 明朝" w:eastAsia="ＭＳ 明朝" w:hAnsi="ＭＳ 明朝" w:hint="eastAsia"/>
                <w:color w:val="000000" w:themeColor="text1"/>
                <w:sz w:val="22"/>
              </w:rPr>
              <w:t>）まで</w:t>
            </w:r>
          </w:p>
        </w:tc>
      </w:tr>
      <w:tr w:rsidR="003B20B0" w:rsidRPr="003B20B0" w:rsidTr="000670A9">
        <w:tc>
          <w:tcPr>
            <w:tcW w:w="425" w:type="dxa"/>
          </w:tcPr>
          <w:p w:rsidR="00786CFA" w:rsidRPr="003B20B0" w:rsidRDefault="00786CFA" w:rsidP="000670A9">
            <w:pPr>
              <w:jc w:val="center"/>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6</w:t>
            </w:r>
          </w:p>
        </w:tc>
        <w:tc>
          <w:tcPr>
            <w:tcW w:w="3544" w:type="dxa"/>
          </w:tcPr>
          <w:p w:rsidR="00786CFA" w:rsidRPr="003B20B0" w:rsidRDefault="00786CFA" w:rsidP="000670A9">
            <w:pPr>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提案書の提出期限</w:t>
            </w:r>
          </w:p>
        </w:tc>
        <w:tc>
          <w:tcPr>
            <w:tcW w:w="4812" w:type="dxa"/>
          </w:tcPr>
          <w:p w:rsidR="00786CFA" w:rsidRPr="003B20B0" w:rsidRDefault="00786CFA" w:rsidP="000670A9">
            <w:pPr>
              <w:autoSpaceDE w:val="0"/>
              <w:autoSpaceDN w:val="0"/>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令和４年７月</w:t>
            </w:r>
            <w:r w:rsidR="005747C2">
              <w:rPr>
                <w:rFonts w:ascii="ＭＳ 明朝" w:eastAsia="ＭＳ 明朝" w:hAnsi="ＭＳ 明朝" w:hint="eastAsia"/>
                <w:color w:val="000000" w:themeColor="text1"/>
                <w:sz w:val="22"/>
              </w:rPr>
              <w:t>22</w:t>
            </w:r>
            <w:r w:rsidRPr="003B20B0">
              <w:rPr>
                <w:rFonts w:ascii="ＭＳ 明朝" w:eastAsia="ＭＳ 明朝" w:hAnsi="ＭＳ 明朝" w:hint="eastAsia"/>
                <w:color w:val="000000" w:themeColor="text1"/>
                <w:sz w:val="22"/>
              </w:rPr>
              <w:t>日（</w:t>
            </w:r>
            <w:r w:rsidR="005747C2">
              <w:rPr>
                <w:rFonts w:ascii="ＭＳ 明朝" w:eastAsia="ＭＳ 明朝" w:hAnsi="ＭＳ 明朝" w:hint="eastAsia"/>
                <w:color w:val="000000" w:themeColor="text1"/>
                <w:sz w:val="22"/>
              </w:rPr>
              <w:t>金</w:t>
            </w:r>
            <w:r w:rsidRPr="003B20B0">
              <w:rPr>
                <w:rFonts w:ascii="ＭＳ 明朝" w:eastAsia="ＭＳ 明朝" w:hAnsi="ＭＳ 明朝" w:hint="eastAsia"/>
                <w:color w:val="000000" w:themeColor="text1"/>
                <w:sz w:val="22"/>
              </w:rPr>
              <w:t>）17時15分までに必着</w:t>
            </w:r>
          </w:p>
        </w:tc>
      </w:tr>
      <w:tr w:rsidR="003B20B0" w:rsidRPr="003B20B0" w:rsidTr="000670A9">
        <w:tc>
          <w:tcPr>
            <w:tcW w:w="425" w:type="dxa"/>
          </w:tcPr>
          <w:p w:rsidR="00786CFA" w:rsidRPr="003B20B0" w:rsidRDefault="00786CFA" w:rsidP="000670A9">
            <w:pPr>
              <w:jc w:val="center"/>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7</w:t>
            </w:r>
          </w:p>
        </w:tc>
        <w:tc>
          <w:tcPr>
            <w:tcW w:w="3544" w:type="dxa"/>
          </w:tcPr>
          <w:p w:rsidR="00786CFA" w:rsidRPr="003B20B0" w:rsidRDefault="00BB0A5B" w:rsidP="000670A9">
            <w:pPr>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第１次審査（書類</w:t>
            </w:r>
            <w:r w:rsidR="00786CFA" w:rsidRPr="003B20B0">
              <w:rPr>
                <w:rFonts w:ascii="ＭＳ 明朝" w:eastAsia="ＭＳ 明朝" w:hAnsi="ＭＳ 明朝" w:hint="eastAsia"/>
                <w:color w:val="000000" w:themeColor="text1"/>
                <w:sz w:val="22"/>
              </w:rPr>
              <w:t>審査）※</w:t>
            </w:r>
          </w:p>
        </w:tc>
        <w:tc>
          <w:tcPr>
            <w:tcW w:w="4812" w:type="dxa"/>
          </w:tcPr>
          <w:p w:rsidR="00786CFA" w:rsidRPr="003B20B0" w:rsidRDefault="00786CFA" w:rsidP="000670A9">
            <w:pPr>
              <w:autoSpaceDE w:val="0"/>
              <w:autoSpaceDN w:val="0"/>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令和４年７月</w:t>
            </w:r>
            <w:r w:rsidR="005747C2">
              <w:rPr>
                <w:rFonts w:ascii="ＭＳ 明朝" w:eastAsia="ＭＳ 明朝" w:hAnsi="ＭＳ 明朝" w:hint="eastAsia"/>
                <w:color w:val="000000" w:themeColor="text1"/>
                <w:sz w:val="22"/>
              </w:rPr>
              <w:t>26</w:t>
            </w:r>
            <w:r w:rsidRPr="003B20B0">
              <w:rPr>
                <w:rFonts w:ascii="ＭＳ 明朝" w:eastAsia="ＭＳ 明朝" w:hAnsi="ＭＳ 明朝" w:hint="eastAsia"/>
                <w:color w:val="000000" w:themeColor="text1"/>
                <w:sz w:val="22"/>
              </w:rPr>
              <w:t>日（</w:t>
            </w:r>
            <w:r w:rsidR="005747C2">
              <w:rPr>
                <w:rFonts w:ascii="ＭＳ 明朝" w:eastAsia="ＭＳ 明朝" w:hAnsi="ＭＳ 明朝" w:hint="eastAsia"/>
                <w:color w:val="000000" w:themeColor="text1"/>
                <w:sz w:val="22"/>
              </w:rPr>
              <w:t>火</w:t>
            </w:r>
            <w:r w:rsidRPr="003B20B0">
              <w:rPr>
                <w:rFonts w:ascii="ＭＳ 明朝" w:eastAsia="ＭＳ 明朝" w:hAnsi="ＭＳ 明朝" w:hint="eastAsia"/>
                <w:color w:val="000000" w:themeColor="text1"/>
                <w:sz w:val="22"/>
              </w:rPr>
              <w:t>）</w:t>
            </w:r>
          </w:p>
        </w:tc>
      </w:tr>
      <w:tr w:rsidR="003B20B0" w:rsidRPr="003B20B0" w:rsidTr="000670A9">
        <w:tc>
          <w:tcPr>
            <w:tcW w:w="425" w:type="dxa"/>
          </w:tcPr>
          <w:p w:rsidR="00786CFA" w:rsidRPr="003B20B0" w:rsidRDefault="00786CFA" w:rsidP="000670A9">
            <w:pPr>
              <w:jc w:val="center"/>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8</w:t>
            </w:r>
          </w:p>
        </w:tc>
        <w:tc>
          <w:tcPr>
            <w:tcW w:w="3544" w:type="dxa"/>
          </w:tcPr>
          <w:p w:rsidR="00786CFA" w:rsidRPr="003B20B0" w:rsidRDefault="00786CFA" w:rsidP="000670A9">
            <w:pPr>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第１次審査結果の通知</w:t>
            </w:r>
          </w:p>
        </w:tc>
        <w:tc>
          <w:tcPr>
            <w:tcW w:w="4812" w:type="dxa"/>
          </w:tcPr>
          <w:p w:rsidR="00786CFA" w:rsidRPr="003B20B0" w:rsidRDefault="00786CFA" w:rsidP="000670A9">
            <w:pPr>
              <w:autoSpaceDE w:val="0"/>
              <w:autoSpaceDN w:val="0"/>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令和４年７月</w:t>
            </w:r>
            <w:r w:rsidR="005747C2">
              <w:rPr>
                <w:rFonts w:ascii="ＭＳ 明朝" w:eastAsia="ＭＳ 明朝" w:hAnsi="ＭＳ 明朝" w:hint="eastAsia"/>
                <w:color w:val="000000" w:themeColor="text1"/>
                <w:sz w:val="22"/>
              </w:rPr>
              <w:t>27</w:t>
            </w:r>
            <w:r w:rsidRPr="003B20B0">
              <w:rPr>
                <w:rFonts w:ascii="ＭＳ 明朝" w:eastAsia="ＭＳ 明朝" w:hAnsi="ＭＳ 明朝" w:hint="eastAsia"/>
                <w:color w:val="000000" w:themeColor="text1"/>
                <w:sz w:val="22"/>
              </w:rPr>
              <w:t>日（</w:t>
            </w:r>
            <w:r w:rsidR="005747C2">
              <w:rPr>
                <w:rFonts w:ascii="ＭＳ 明朝" w:eastAsia="ＭＳ 明朝" w:hAnsi="ＭＳ 明朝" w:hint="eastAsia"/>
                <w:color w:val="000000" w:themeColor="text1"/>
                <w:sz w:val="22"/>
              </w:rPr>
              <w:t>水</w:t>
            </w:r>
            <w:r w:rsidR="00D60745" w:rsidRPr="003B20B0">
              <w:rPr>
                <w:rFonts w:ascii="ＭＳ 明朝" w:eastAsia="ＭＳ 明朝" w:hAnsi="ＭＳ 明朝" w:hint="eastAsia"/>
                <w:color w:val="000000" w:themeColor="text1"/>
                <w:sz w:val="22"/>
              </w:rPr>
              <w:t>）</w:t>
            </w:r>
          </w:p>
        </w:tc>
      </w:tr>
      <w:tr w:rsidR="003B20B0" w:rsidRPr="003B20B0" w:rsidTr="000670A9">
        <w:tc>
          <w:tcPr>
            <w:tcW w:w="425" w:type="dxa"/>
            <w:vAlign w:val="center"/>
          </w:tcPr>
          <w:p w:rsidR="00786CFA" w:rsidRPr="003B20B0" w:rsidRDefault="00786CFA" w:rsidP="000670A9">
            <w:pPr>
              <w:jc w:val="center"/>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9</w:t>
            </w:r>
          </w:p>
        </w:tc>
        <w:tc>
          <w:tcPr>
            <w:tcW w:w="3544" w:type="dxa"/>
          </w:tcPr>
          <w:p w:rsidR="00786CFA" w:rsidRPr="003B20B0" w:rsidRDefault="00786CFA" w:rsidP="000670A9">
            <w:pPr>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第２次審査</w:t>
            </w:r>
          </w:p>
          <w:p w:rsidR="00786CFA" w:rsidRPr="003B20B0" w:rsidRDefault="00786CFA" w:rsidP="000670A9">
            <w:pPr>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プレゼンテーションの実施</w:t>
            </w:r>
          </w:p>
        </w:tc>
        <w:tc>
          <w:tcPr>
            <w:tcW w:w="4812" w:type="dxa"/>
            <w:vAlign w:val="center"/>
          </w:tcPr>
          <w:p w:rsidR="00786CFA" w:rsidRPr="003B20B0" w:rsidRDefault="00786CFA" w:rsidP="000670A9">
            <w:pPr>
              <w:autoSpaceDE w:val="0"/>
              <w:autoSpaceDN w:val="0"/>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令和４年８月３日（水）</w:t>
            </w:r>
            <w:r w:rsidR="00F52D38" w:rsidRPr="003B20B0">
              <w:rPr>
                <w:rFonts w:ascii="ＭＳ 明朝" w:eastAsia="ＭＳ 明朝" w:hAnsi="ＭＳ 明朝" w:hint="eastAsia"/>
                <w:color w:val="000000" w:themeColor="text1"/>
                <w:sz w:val="22"/>
              </w:rPr>
              <w:t>（予定）</w:t>
            </w:r>
          </w:p>
        </w:tc>
      </w:tr>
      <w:tr w:rsidR="003B20B0" w:rsidRPr="003B20B0" w:rsidTr="000670A9">
        <w:tc>
          <w:tcPr>
            <w:tcW w:w="425" w:type="dxa"/>
            <w:vAlign w:val="center"/>
          </w:tcPr>
          <w:p w:rsidR="00786CFA" w:rsidRPr="003B20B0" w:rsidRDefault="00786CFA" w:rsidP="000670A9">
            <w:pPr>
              <w:jc w:val="center"/>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10</w:t>
            </w:r>
          </w:p>
        </w:tc>
        <w:tc>
          <w:tcPr>
            <w:tcW w:w="3544" w:type="dxa"/>
            <w:vAlign w:val="center"/>
          </w:tcPr>
          <w:p w:rsidR="00786CFA" w:rsidRPr="003B20B0" w:rsidRDefault="00786CFA" w:rsidP="000670A9">
            <w:pPr>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選定結果通知、受注者候補者と委託内容の協議開始</w:t>
            </w:r>
          </w:p>
        </w:tc>
        <w:tc>
          <w:tcPr>
            <w:tcW w:w="4812" w:type="dxa"/>
            <w:vAlign w:val="center"/>
          </w:tcPr>
          <w:p w:rsidR="00786CFA" w:rsidRPr="003B20B0" w:rsidRDefault="00786CFA" w:rsidP="000670A9">
            <w:pPr>
              <w:autoSpaceDE w:val="0"/>
              <w:autoSpaceDN w:val="0"/>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令和４年</w:t>
            </w:r>
            <w:r w:rsidR="00D8089D" w:rsidRPr="003B20B0">
              <w:rPr>
                <w:rFonts w:ascii="ＭＳ 明朝" w:eastAsia="ＭＳ 明朝" w:hAnsi="ＭＳ 明朝" w:hint="eastAsia"/>
                <w:color w:val="000000" w:themeColor="text1"/>
                <w:sz w:val="22"/>
              </w:rPr>
              <w:t>８</w:t>
            </w:r>
            <w:r w:rsidRPr="003B20B0">
              <w:rPr>
                <w:rFonts w:ascii="ＭＳ 明朝" w:eastAsia="ＭＳ 明朝" w:hAnsi="ＭＳ 明朝" w:hint="eastAsia"/>
                <w:color w:val="000000" w:themeColor="text1"/>
                <w:sz w:val="22"/>
              </w:rPr>
              <w:t>月</w:t>
            </w:r>
            <w:r w:rsidR="002166A5" w:rsidRPr="003B20B0">
              <w:rPr>
                <w:rFonts w:ascii="ＭＳ 明朝" w:eastAsia="ＭＳ 明朝" w:hAnsi="ＭＳ 明朝" w:hint="eastAsia"/>
                <w:color w:val="000000" w:themeColor="text1"/>
                <w:sz w:val="22"/>
              </w:rPr>
              <w:t>29</w:t>
            </w:r>
            <w:r w:rsidRPr="003B20B0">
              <w:rPr>
                <w:rFonts w:ascii="ＭＳ 明朝" w:eastAsia="ＭＳ 明朝" w:hAnsi="ＭＳ 明朝" w:hint="eastAsia"/>
                <w:color w:val="000000" w:themeColor="text1"/>
                <w:sz w:val="22"/>
              </w:rPr>
              <w:t>日（</w:t>
            </w:r>
            <w:r w:rsidR="002166A5" w:rsidRPr="003B20B0">
              <w:rPr>
                <w:rFonts w:ascii="ＭＳ 明朝" w:eastAsia="ＭＳ 明朝" w:hAnsi="ＭＳ 明朝" w:hint="eastAsia"/>
                <w:color w:val="000000" w:themeColor="text1"/>
                <w:sz w:val="22"/>
              </w:rPr>
              <w:t>月</w:t>
            </w:r>
            <w:r w:rsidRPr="003B20B0">
              <w:rPr>
                <w:rFonts w:ascii="ＭＳ 明朝" w:eastAsia="ＭＳ 明朝" w:hAnsi="ＭＳ 明朝" w:hint="eastAsia"/>
                <w:color w:val="000000" w:themeColor="text1"/>
                <w:sz w:val="22"/>
              </w:rPr>
              <w:t>）</w:t>
            </w:r>
            <w:r w:rsidR="00F52D38" w:rsidRPr="003B20B0">
              <w:rPr>
                <w:rFonts w:ascii="ＭＳ 明朝" w:eastAsia="ＭＳ 明朝" w:hAnsi="ＭＳ 明朝" w:hint="eastAsia"/>
                <w:color w:val="000000" w:themeColor="text1"/>
                <w:sz w:val="22"/>
              </w:rPr>
              <w:t>（予定）</w:t>
            </w:r>
          </w:p>
        </w:tc>
      </w:tr>
      <w:tr w:rsidR="003B20B0" w:rsidRPr="003B20B0" w:rsidTr="000670A9">
        <w:tc>
          <w:tcPr>
            <w:tcW w:w="425" w:type="dxa"/>
            <w:vAlign w:val="center"/>
          </w:tcPr>
          <w:p w:rsidR="00786CFA" w:rsidRPr="003B20B0" w:rsidRDefault="00786CFA" w:rsidP="000670A9">
            <w:pPr>
              <w:jc w:val="center"/>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11</w:t>
            </w:r>
          </w:p>
        </w:tc>
        <w:tc>
          <w:tcPr>
            <w:tcW w:w="3544" w:type="dxa"/>
            <w:vAlign w:val="center"/>
          </w:tcPr>
          <w:p w:rsidR="00786CFA" w:rsidRPr="003B20B0" w:rsidRDefault="00F52D38" w:rsidP="000670A9">
            <w:pPr>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契約締結</w:t>
            </w:r>
          </w:p>
        </w:tc>
        <w:tc>
          <w:tcPr>
            <w:tcW w:w="4812" w:type="dxa"/>
            <w:vAlign w:val="center"/>
          </w:tcPr>
          <w:p w:rsidR="00786CFA" w:rsidRPr="003B20B0" w:rsidRDefault="00786CFA" w:rsidP="000670A9">
            <w:pPr>
              <w:autoSpaceDE w:val="0"/>
              <w:autoSpaceDN w:val="0"/>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令和４年９月</w:t>
            </w:r>
            <w:r w:rsidR="00F52D38" w:rsidRPr="003B20B0">
              <w:rPr>
                <w:rFonts w:ascii="ＭＳ 明朝" w:eastAsia="ＭＳ 明朝" w:hAnsi="ＭＳ 明朝" w:hint="eastAsia"/>
                <w:color w:val="000000" w:themeColor="text1"/>
                <w:sz w:val="22"/>
              </w:rPr>
              <w:t>上旬</w:t>
            </w:r>
          </w:p>
        </w:tc>
      </w:tr>
    </w:tbl>
    <w:p w:rsidR="00F40A21" w:rsidRPr="003B20B0" w:rsidRDefault="00786CFA" w:rsidP="00C71C43">
      <w:pPr>
        <w:rPr>
          <w:rFonts w:ascii="ＭＳ 明朝" w:eastAsia="ＭＳ 明朝" w:hAnsi="ＭＳ 明朝"/>
          <w:color w:val="000000" w:themeColor="text1"/>
          <w:sz w:val="22"/>
        </w:rPr>
      </w:pPr>
      <w:r w:rsidRPr="003B20B0">
        <w:rPr>
          <w:rFonts w:ascii="ＭＳ 明朝" w:eastAsia="ＭＳ 明朝" w:hAnsi="ＭＳ 明朝" w:hint="eastAsia"/>
          <w:color w:val="000000" w:themeColor="text1"/>
          <w:sz w:val="22"/>
        </w:rPr>
        <w:t xml:space="preserve">　　</w:t>
      </w:r>
      <w:r w:rsidR="00D60745" w:rsidRPr="003B20B0">
        <w:rPr>
          <w:rFonts w:ascii="ＭＳ 明朝" w:eastAsia="ＭＳ 明朝" w:hAnsi="ＭＳ 明朝" w:hint="eastAsia"/>
          <w:color w:val="000000" w:themeColor="text1"/>
          <w:sz w:val="22"/>
        </w:rPr>
        <w:t>※第１次審査は、提案書の提出者数が多数の場合のみ実施</w:t>
      </w:r>
    </w:p>
    <w:p w:rsidR="00557B28" w:rsidRPr="00434B40" w:rsidRDefault="00557B28" w:rsidP="00A07ABF">
      <w:pPr>
        <w:ind w:firstLineChars="100" w:firstLine="220"/>
        <w:rPr>
          <w:rFonts w:ascii="ＭＳ 明朝" w:eastAsia="ＭＳ 明朝" w:hAnsi="ＭＳ 明朝"/>
          <w:sz w:val="22"/>
        </w:rPr>
      </w:pPr>
      <w:r w:rsidRPr="00434B40">
        <w:rPr>
          <w:rFonts w:ascii="ＭＳ 明朝" w:eastAsia="ＭＳ 明朝" w:hAnsi="ＭＳ 明朝" w:hint="eastAsia"/>
          <w:sz w:val="22"/>
        </w:rPr>
        <w:lastRenderedPageBreak/>
        <w:t>（評価結果の審査）</w:t>
      </w:r>
    </w:p>
    <w:p w:rsidR="00557B28" w:rsidRPr="00434B40" w:rsidRDefault="00280B54" w:rsidP="00D372B4">
      <w:pPr>
        <w:ind w:left="220" w:hangingChars="100" w:hanging="220"/>
        <w:rPr>
          <w:rFonts w:ascii="ＭＳ 明朝" w:eastAsia="ＭＳ 明朝" w:hAnsi="ＭＳ 明朝"/>
          <w:sz w:val="22"/>
        </w:rPr>
      </w:pPr>
      <w:r>
        <w:rPr>
          <w:rFonts w:ascii="ＭＳ 明朝" w:eastAsia="ＭＳ 明朝" w:hAnsi="ＭＳ 明朝" w:hint="eastAsia"/>
          <w:sz w:val="22"/>
        </w:rPr>
        <w:t>第８</w:t>
      </w:r>
      <w:r w:rsidR="00557B28" w:rsidRPr="00434B40">
        <w:rPr>
          <w:rFonts w:ascii="ＭＳ 明朝" w:eastAsia="ＭＳ 明朝" w:hAnsi="ＭＳ 明朝" w:hint="eastAsia"/>
          <w:sz w:val="22"/>
        </w:rPr>
        <w:t>条　業者選考委員会は</w:t>
      </w:r>
      <w:r w:rsidR="00434B40">
        <w:rPr>
          <w:rFonts w:ascii="ＭＳ 明朝" w:eastAsia="ＭＳ 明朝" w:hAnsi="ＭＳ 明朝" w:hint="eastAsia"/>
          <w:sz w:val="22"/>
        </w:rPr>
        <w:t>、</w:t>
      </w:r>
      <w:r w:rsidR="00557B28" w:rsidRPr="00434B40">
        <w:rPr>
          <w:rFonts w:ascii="ＭＳ 明朝" w:eastAsia="ＭＳ 明朝" w:hAnsi="ＭＳ 明朝" w:hint="eastAsia"/>
          <w:sz w:val="22"/>
        </w:rPr>
        <w:t>評価委員会から評価結果があったときは</w:t>
      </w:r>
      <w:r w:rsidR="00434B40">
        <w:rPr>
          <w:rFonts w:ascii="ＭＳ 明朝" w:eastAsia="ＭＳ 明朝" w:hAnsi="ＭＳ 明朝" w:hint="eastAsia"/>
          <w:sz w:val="22"/>
        </w:rPr>
        <w:t>、</w:t>
      </w:r>
      <w:r w:rsidR="00557B28" w:rsidRPr="00434B40">
        <w:rPr>
          <w:rFonts w:ascii="ＭＳ 明朝" w:eastAsia="ＭＳ 明朝" w:hAnsi="ＭＳ 明朝" w:hint="eastAsia"/>
          <w:sz w:val="22"/>
        </w:rPr>
        <w:t>選考委員会において</w:t>
      </w:r>
      <w:r w:rsidR="00434B40">
        <w:rPr>
          <w:rFonts w:ascii="ＭＳ 明朝" w:eastAsia="ＭＳ 明朝" w:hAnsi="ＭＳ 明朝" w:hint="eastAsia"/>
          <w:sz w:val="22"/>
        </w:rPr>
        <w:t>、</w:t>
      </w:r>
      <w:r w:rsidR="00BF0621" w:rsidRPr="00434B40">
        <w:rPr>
          <w:rFonts w:ascii="ＭＳ 明朝" w:eastAsia="ＭＳ 明朝" w:hAnsi="ＭＳ 明朝" w:hint="eastAsia"/>
          <w:sz w:val="22"/>
        </w:rPr>
        <w:t>次の事項について審査する。</w:t>
      </w:r>
    </w:p>
    <w:p w:rsidR="00BF0621" w:rsidRPr="00434B40" w:rsidRDefault="00BF0621" w:rsidP="00C71C43">
      <w:pPr>
        <w:rPr>
          <w:rFonts w:ascii="ＭＳ 明朝" w:eastAsia="ＭＳ 明朝" w:hAnsi="ＭＳ 明朝"/>
          <w:sz w:val="22"/>
        </w:rPr>
      </w:pPr>
      <w:r w:rsidRPr="00434B40">
        <w:rPr>
          <w:rFonts w:ascii="ＭＳ 明朝" w:eastAsia="ＭＳ 明朝" w:hAnsi="ＭＳ 明朝" w:hint="eastAsia"/>
          <w:sz w:val="22"/>
        </w:rPr>
        <w:t>（１）評価委員の採点が適正に行われたこと。</w:t>
      </w:r>
    </w:p>
    <w:p w:rsidR="00BF0621" w:rsidRPr="00434B40" w:rsidRDefault="00BF0621" w:rsidP="00C71C43">
      <w:pPr>
        <w:rPr>
          <w:rFonts w:ascii="ＭＳ 明朝" w:eastAsia="ＭＳ 明朝" w:hAnsi="ＭＳ 明朝"/>
          <w:sz w:val="22"/>
        </w:rPr>
      </w:pPr>
      <w:r w:rsidRPr="00434B40">
        <w:rPr>
          <w:rFonts w:ascii="ＭＳ 明朝" w:eastAsia="ＭＳ 明朝" w:hAnsi="ＭＳ 明朝" w:hint="eastAsia"/>
          <w:sz w:val="22"/>
        </w:rPr>
        <w:t>（２）評価委員会の審議及び採点の集計等が適正に行われたこと。</w:t>
      </w:r>
    </w:p>
    <w:p w:rsidR="00BF0621" w:rsidRPr="00434B40" w:rsidRDefault="0064016A" w:rsidP="00C71C43">
      <w:pPr>
        <w:rPr>
          <w:rFonts w:ascii="ＭＳ 明朝" w:eastAsia="ＭＳ 明朝" w:hAnsi="ＭＳ 明朝"/>
          <w:sz w:val="22"/>
        </w:rPr>
      </w:pPr>
      <w:r w:rsidRPr="00434B40">
        <w:rPr>
          <w:rFonts w:ascii="ＭＳ 明朝" w:eastAsia="ＭＳ 明朝" w:hAnsi="ＭＳ 明朝" w:hint="eastAsia"/>
          <w:sz w:val="22"/>
        </w:rPr>
        <w:t>（３）評価結果に関し</w:t>
      </w:r>
      <w:r w:rsidR="00434B40">
        <w:rPr>
          <w:rFonts w:ascii="ＭＳ 明朝" w:eastAsia="ＭＳ 明朝" w:hAnsi="ＭＳ 明朝" w:hint="eastAsia"/>
          <w:sz w:val="22"/>
        </w:rPr>
        <w:t>、</w:t>
      </w:r>
      <w:r w:rsidRPr="00434B40">
        <w:rPr>
          <w:rFonts w:ascii="ＭＳ 明朝" w:eastAsia="ＭＳ 明朝" w:hAnsi="ＭＳ 明朝" w:hint="eastAsia"/>
          <w:sz w:val="22"/>
        </w:rPr>
        <w:t>必須事項以外に公表する事項</w:t>
      </w:r>
    </w:p>
    <w:p w:rsidR="0064016A" w:rsidRPr="00434B40" w:rsidRDefault="0064016A" w:rsidP="00C71C43">
      <w:pPr>
        <w:rPr>
          <w:rFonts w:ascii="ＭＳ 明朝" w:eastAsia="ＭＳ 明朝" w:hAnsi="ＭＳ 明朝"/>
          <w:sz w:val="22"/>
        </w:rPr>
      </w:pPr>
      <w:r w:rsidRPr="00434B40">
        <w:rPr>
          <w:rFonts w:ascii="ＭＳ 明朝" w:eastAsia="ＭＳ 明朝" w:hAnsi="ＭＳ 明朝" w:hint="eastAsia"/>
          <w:sz w:val="22"/>
        </w:rPr>
        <w:t>（４）特定</w:t>
      </w:r>
      <w:r w:rsidR="00434B40">
        <w:rPr>
          <w:rFonts w:ascii="ＭＳ 明朝" w:eastAsia="ＭＳ 明朝" w:hAnsi="ＭＳ 明朝" w:hint="eastAsia"/>
          <w:sz w:val="22"/>
        </w:rPr>
        <w:t>、</w:t>
      </w:r>
      <w:r w:rsidRPr="00434B40">
        <w:rPr>
          <w:rFonts w:ascii="ＭＳ 明朝" w:eastAsia="ＭＳ 明朝" w:hAnsi="ＭＳ 明朝" w:hint="eastAsia"/>
          <w:sz w:val="22"/>
        </w:rPr>
        <w:t>非特定結果通知書に記載する事項</w:t>
      </w:r>
    </w:p>
    <w:p w:rsidR="00BF0621" w:rsidRPr="00434B40" w:rsidRDefault="00BF0621" w:rsidP="00C71C43">
      <w:pPr>
        <w:rPr>
          <w:rFonts w:ascii="ＭＳ 明朝" w:eastAsia="ＭＳ 明朝" w:hAnsi="ＭＳ 明朝"/>
          <w:sz w:val="22"/>
        </w:rPr>
      </w:pPr>
      <w:r w:rsidRPr="00434B40">
        <w:rPr>
          <w:rFonts w:ascii="ＭＳ 明朝" w:eastAsia="ＭＳ 明朝" w:hAnsi="ＭＳ 明朝" w:hint="eastAsia"/>
          <w:sz w:val="22"/>
        </w:rPr>
        <w:t>（５）その他必要な事項</w:t>
      </w:r>
    </w:p>
    <w:p w:rsidR="00BF0621" w:rsidRPr="00434B40" w:rsidRDefault="00BF0621" w:rsidP="00C71C43">
      <w:pPr>
        <w:rPr>
          <w:rFonts w:ascii="ＭＳ 明朝" w:eastAsia="ＭＳ 明朝" w:hAnsi="ＭＳ 明朝"/>
          <w:sz w:val="22"/>
        </w:rPr>
      </w:pPr>
    </w:p>
    <w:p w:rsidR="00BF0621" w:rsidRPr="00434B40" w:rsidRDefault="00BF0621" w:rsidP="00C71C43">
      <w:pPr>
        <w:rPr>
          <w:rFonts w:ascii="ＭＳ 明朝" w:eastAsia="ＭＳ 明朝" w:hAnsi="ＭＳ 明朝"/>
          <w:sz w:val="22"/>
        </w:rPr>
      </w:pPr>
      <w:r w:rsidRPr="00434B40">
        <w:rPr>
          <w:rFonts w:ascii="ＭＳ 明朝" w:eastAsia="ＭＳ 明朝" w:hAnsi="ＭＳ 明朝" w:hint="eastAsia"/>
          <w:sz w:val="22"/>
        </w:rPr>
        <w:t xml:space="preserve">　　　</w:t>
      </w:r>
      <w:r w:rsidR="00A07ABF">
        <w:rPr>
          <w:rFonts w:ascii="ＭＳ 明朝" w:eastAsia="ＭＳ 明朝" w:hAnsi="ＭＳ 明朝" w:hint="eastAsia"/>
          <w:sz w:val="22"/>
        </w:rPr>
        <w:t xml:space="preserve">　</w:t>
      </w:r>
      <w:r w:rsidRPr="00434B40">
        <w:rPr>
          <w:rFonts w:ascii="ＭＳ 明朝" w:eastAsia="ＭＳ 明朝" w:hAnsi="ＭＳ 明朝" w:hint="eastAsia"/>
          <w:sz w:val="22"/>
        </w:rPr>
        <w:t>附　則</w:t>
      </w:r>
    </w:p>
    <w:p w:rsidR="00BF0621" w:rsidRPr="00434B40" w:rsidRDefault="00810C13" w:rsidP="00A07ABF">
      <w:pPr>
        <w:ind w:firstLineChars="100" w:firstLine="220"/>
        <w:rPr>
          <w:rFonts w:ascii="ＭＳ 明朝" w:eastAsia="ＭＳ 明朝" w:hAnsi="ＭＳ 明朝"/>
          <w:sz w:val="22"/>
        </w:rPr>
      </w:pPr>
      <w:r w:rsidRPr="00434B40">
        <w:rPr>
          <w:rFonts w:ascii="ＭＳ 明朝" w:eastAsia="ＭＳ 明朝" w:hAnsi="ＭＳ 明朝" w:hint="eastAsia"/>
          <w:sz w:val="22"/>
        </w:rPr>
        <w:t>この要領</w:t>
      </w:r>
      <w:r w:rsidR="00BF0621" w:rsidRPr="00434B40">
        <w:rPr>
          <w:rFonts w:ascii="ＭＳ 明朝" w:eastAsia="ＭＳ 明朝" w:hAnsi="ＭＳ 明朝" w:hint="eastAsia"/>
          <w:sz w:val="22"/>
        </w:rPr>
        <w:t>は</w:t>
      </w:r>
      <w:r w:rsidR="00434B40">
        <w:rPr>
          <w:rFonts w:ascii="ＭＳ 明朝" w:eastAsia="ＭＳ 明朝" w:hAnsi="ＭＳ 明朝" w:hint="eastAsia"/>
          <w:sz w:val="22"/>
        </w:rPr>
        <w:t>、令和４</w:t>
      </w:r>
      <w:r w:rsidR="007339D8">
        <w:rPr>
          <w:rFonts w:ascii="ＭＳ 明朝" w:eastAsia="ＭＳ 明朝" w:hAnsi="ＭＳ 明朝" w:hint="eastAsia"/>
          <w:sz w:val="22"/>
        </w:rPr>
        <w:t>年５月１６</w:t>
      </w:r>
      <w:bookmarkStart w:id="0" w:name="_GoBack"/>
      <w:bookmarkEnd w:id="0"/>
      <w:r w:rsidR="00BF0621" w:rsidRPr="00434B40">
        <w:rPr>
          <w:rFonts w:ascii="ＭＳ 明朝" w:eastAsia="ＭＳ 明朝" w:hAnsi="ＭＳ 明朝" w:hint="eastAsia"/>
          <w:sz w:val="22"/>
        </w:rPr>
        <w:t>日から施行する。</w:t>
      </w:r>
    </w:p>
    <w:p w:rsidR="00BF0621" w:rsidRPr="00232A0D" w:rsidRDefault="00BF0621" w:rsidP="00232A0D">
      <w:pPr>
        <w:widowControl/>
        <w:jc w:val="left"/>
        <w:rPr>
          <w:rFonts w:ascii="ＭＳ 明朝" w:eastAsia="ＭＳ 明朝" w:hAnsi="ＭＳ 明朝"/>
          <w:sz w:val="22"/>
        </w:rPr>
      </w:pPr>
    </w:p>
    <w:sectPr w:rsidR="00BF0621" w:rsidRPr="00232A0D" w:rsidSect="00786CFA">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12E" w:rsidRDefault="00E8412E" w:rsidP="008C5A92">
      <w:r>
        <w:separator/>
      </w:r>
    </w:p>
  </w:endnote>
  <w:endnote w:type="continuationSeparator" w:id="0">
    <w:p w:rsidR="00E8412E" w:rsidRDefault="00E8412E" w:rsidP="008C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12E" w:rsidRDefault="00E8412E" w:rsidP="008C5A92">
      <w:r>
        <w:separator/>
      </w:r>
    </w:p>
  </w:footnote>
  <w:footnote w:type="continuationSeparator" w:id="0">
    <w:p w:rsidR="00E8412E" w:rsidRDefault="00E8412E" w:rsidP="008C5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118B"/>
    <w:multiLevelType w:val="hybridMultilevel"/>
    <w:tmpl w:val="AC047F80"/>
    <w:lvl w:ilvl="0" w:tplc="6A6ACD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CE"/>
    <w:rsid w:val="000019AA"/>
    <w:rsid w:val="00023F4A"/>
    <w:rsid w:val="00027C23"/>
    <w:rsid w:val="000304E3"/>
    <w:rsid w:val="00054336"/>
    <w:rsid w:val="000667B8"/>
    <w:rsid w:val="000C4740"/>
    <w:rsid w:val="000C5889"/>
    <w:rsid w:val="000D7C99"/>
    <w:rsid w:val="00160257"/>
    <w:rsid w:val="00176B26"/>
    <w:rsid w:val="00196D18"/>
    <w:rsid w:val="001A2898"/>
    <w:rsid w:val="001C5301"/>
    <w:rsid w:val="001D11B7"/>
    <w:rsid w:val="002023AD"/>
    <w:rsid w:val="00207A54"/>
    <w:rsid w:val="002166A5"/>
    <w:rsid w:val="00226B79"/>
    <w:rsid w:val="00232A0D"/>
    <w:rsid w:val="0023443E"/>
    <w:rsid w:val="0025472A"/>
    <w:rsid w:val="00280B54"/>
    <w:rsid w:val="00294773"/>
    <w:rsid w:val="002A52F8"/>
    <w:rsid w:val="002D734A"/>
    <w:rsid w:val="002E1C9B"/>
    <w:rsid w:val="003068A9"/>
    <w:rsid w:val="00314967"/>
    <w:rsid w:val="003415DE"/>
    <w:rsid w:val="003524BF"/>
    <w:rsid w:val="00363F55"/>
    <w:rsid w:val="003757D7"/>
    <w:rsid w:val="00385898"/>
    <w:rsid w:val="003B20B0"/>
    <w:rsid w:val="004127E6"/>
    <w:rsid w:val="00424CC0"/>
    <w:rsid w:val="00434B40"/>
    <w:rsid w:val="00495DD4"/>
    <w:rsid w:val="004A3B13"/>
    <w:rsid w:val="004A4B1B"/>
    <w:rsid w:val="004C3A8C"/>
    <w:rsid w:val="004F6E58"/>
    <w:rsid w:val="00557B28"/>
    <w:rsid w:val="005631C6"/>
    <w:rsid w:val="005747C2"/>
    <w:rsid w:val="005C01B9"/>
    <w:rsid w:val="005E13F5"/>
    <w:rsid w:val="00601472"/>
    <w:rsid w:val="00627A2E"/>
    <w:rsid w:val="00636412"/>
    <w:rsid w:val="0064016A"/>
    <w:rsid w:val="006407F3"/>
    <w:rsid w:val="006632CC"/>
    <w:rsid w:val="0067663E"/>
    <w:rsid w:val="006A6C0B"/>
    <w:rsid w:val="006C501F"/>
    <w:rsid w:val="006E1F82"/>
    <w:rsid w:val="006F5926"/>
    <w:rsid w:val="00705C0C"/>
    <w:rsid w:val="00727E1E"/>
    <w:rsid w:val="007339D8"/>
    <w:rsid w:val="00774277"/>
    <w:rsid w:val="0078276D"/>
    <w:rsid w:val="007831D1"/>
    <w:rsid w:val="00786CFA"/>
    <w:rsid w:val="007870A4"/>
    <w:rsid w:val="00787B02"/>
    <w:rsid w:val="007A2CA6"/>
    <w:rsid w:val="007B40FB"/>
    <w:rsid w:val="007D23D5"/>
    <w:rsid w:val="0080136A"/>
    <w:rsid w:val="00810C13"/>
    <w:rsid w:val="0082204A"/>
    <w:rsid w:val="008620CD"/>
    <w:rsid w:val="00872291"/>
    <w:rsid w:val="00885686"/>
    <w:rsid w:val="00886537"/>
    <w:rsid w:val="008C5A92"/>
    <w:rsid w:val="008C5B3F"/>
    <w:rsid w:val="008D3F2C"/>
    <w:rsid w:val="008D6A64"/>
    <w:rsid w:val="00907EE9"/>
    <w:rsid w:val="00921965"/>
    <w:rsid w:val="009717FA"/>
    <w:rsid w:val="00985952"/>
    <w:rsid w:val="009A3723"/>
    <w:rsid w:val="009C0466"/>
    <w:rsid w:val="009D3340"/>
    <w:rsid w:val="009E1FB9"/>
    <w:rsid w:val="009E3A3C"/>
    <w:rsid w:val="009F3238"/>
    <w:rsid w:val="00A07ABF"/>
    <w:rsid w:val="00A47C77"/>
    <w:rsid w:val="00A71909"/>
    <w:rsid w:val="00AB1A80"/>
    <w:rsid w:val="00AC2220"/>
    <w:rsid w:val="00AE7342"/>
    <w:rsid w:val="00AF3E5C"/>
    <w:rsid w:val="00B364CE"/>
    <w:rsid w:val="00B5235B"/>
    <w:rsid w:val="00B6639F"/>
    <w:rsid w:val="00B77D1F"/>
    <w:rsid w:val="00B970EC"/>
    <w:rsid w:val="00BB0A5B"/>
    <w:rsid w:val="00BC5E2E"/>
    <w:rsid w:val="00BD2797"/>
    <w:rsid w:val="00BE244D"/>
    <w:rsid w:val="00BF0621"/>
    <w:rsid w:val="00C6026C"/>
    <w:rsid w:val="00C71C43"/>
    <w:rsid w:val="00C727D9"/>
    <w:rsid w:val="00C7393D"/>
    <w:rsid w:val="00CA2722"/>
    <w:rsid w:val="00CC000D"/>
    <w:rsid w:val="00CD0F7F"/>
    <w:rsid w:val="00D372B4"/>
    <w:rsid w:val="00D5170A"/>
    <w:rsid w:val="00D60745"/>
    <w:rsid w:val="00D8089D"/>
    <w:rsid w:val="00D95F0A"/>
    <w:rsid w:val="00DB5E96"/>
    <w:rsid w:val="00DE68B6"/>
    <w:rsid w:val="00DF11A7"/>
    <w:rsid w:val="00DF385B"/>
    <w:rsid w:val="00DF3B1B"/>
    <w:rsid w:val="00E3443F"/>
    <w:rsid w:val="00E550B3"/>
    <w:rsid w:val="00E6272F"/>
    <w:rsid w:val="00E745C5"/>
    <w:rsid w:val="00E8106F"/>
    <w:rsid w:val="00E8412E"/>
    <w:rsid w:val="00EC7206"/>
    <w:rsid w:val="00EF3FB1"/>
    <w:rsid w:val="00F03D10"/>
    <w:rsid w:val="00F17544"/>
    <w:rsid w:val="00F20935"/>
    <w:rsid w:val="00F24AB8"/>
    <w:rsid w:val="00F31278"/>
    <w:rsid w:val="00F40A21"/>
    <w:rsid w:val="00F52D38"/>
    <w:rsid w:val="00F60A79"/>
    <w:rsid w:val="00FD76F8"/>
    <w:rsid w:val="00FE5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F317D76"/>
  <w15:chartTrackingRefBased/>
  <w15:docId w15:val="{A5CC9136-5BC1-4418-868D-39754C2F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7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1C9B"/>
    <w:pPr>
      <w:ind w:leftChars="400" w:left="840"/>
    </w:pPr>
  </w:style>
  <w:style w:type="paragraph" w:styleId="a5">
    <w:name w:val="Balloon Text"/>
    <w:basedOn w:val="a"/>
    <w:link w:val="a6"/>
    <w:uiPriority w:val="99"/>
    <w:semiHidden/>
    <w:unhideWhenUsed/>
    <w:rsid w:val="006E1F8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1F82"/>
    <w:rPr>
      <w:rFonts w:asciiTheme="majorHAnsi" w:eastAsiaTheme="majorEastAsia" w:hAnsiTheme="majorHAnsi" w:cstheme="majorBidi"/>
      <w:sz w:val="18"/>
      <w:szCs w:val="18"/>
    </w:rPr>
  </w:style>
  <w:style w:type="paragraph" w:styleId="a7">
    <w:name w:val="header"/>
    <w:basedOn w:val="a"/>
    <w:link w:val="a8"/>
    <w:uiPriority w:val="99"/>
    <w:unhideWhenUsed/>
    <w:rsid w:val="008C5A92"/>
    <w:pPr>
      <w:tabs>
        <w:tab w:val="center" w:pos="4252"/>
        <w:tab w:val="right" w:pos="8504"/>
      </w:tabs>
      <w:snapToGrid w:val="0"/>
    </w:pPr>
  </w:style>
  <w:style w:type="character" w:customStyle="1" w:styleId="a8">
    <w:name w:val="ヘッダー (文字)"/>
    <w:basedOn w:val="a0"/>
    <w:link w:val="a7"/>
    <w:uiPriority w:val="99"/>
    <w:rsid w:val="008C5A92"/>
  </w:style>
  <w:style w:type="paragraph" w:styleId="a9">
    <w:name w:val="footer"/>
    <w:basedOn w:val="a"/>
    <w:link w:val="aa"/>
    <w:uiPriority w:val="99"/>
    <w:unhideWhenUsed/>
    <w:rsid w:val="008C5A92"/>
    <w:pPr>
      <w:tabs>
        <w:tab w:val="center" w:pos="4252"/>
        <w:tab w:val="right" w:pos="8504"/>
      </w:tabs>
      <w:snapToGrid w:val="0"/>
    </w:pPr>
  </w:style>
  <w:style w:type="character" w:customStyle="1" w:styleId="aa">
    <w:name w:val="フッター (文字)"/>
    <w:basedOn w:val="a0"/>
    <w:link w:val="a9"/>
    <w:uiPriority w:val="99"/>
    <w:rsid w:val="008C5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1AB2-C1B7-4FD5-9E85-C86E373C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3</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齋藤正巳</cp:lastModifiedBy>
  <cp:revision>39</cp:revision>
  <cp:lastPrinted>2022-04-05T07:47:00Z</cp:lastPrinted>
  <dcterms:created xsi:type="dcterms:W3CDTF">2021-08-20T03:31:00Z</dcterms:created>
  <dcterms:modified xsi:type="dcterms:W3CDTF">2022-05-24T03:26:00Z</dcterms:modified>
</cp:coreProperties>
</file>