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BC" w:rsidRPr="00A14FBC" w:rsidRDefault="00A14FBC" w:rsidP="00A14FBC">
      <w:pPr>
        <w:kinsoku w:val="0"/>
        <w:overflowPunct w:val="0"/>
        <w:autoSpaceDE w:val="0"/>
        <w:autoSpaceDN w:val="0"/>
        <w:ind w:leftChars="-100" w:left="-219" w:hanging="1"/>
        <w:rPr>
          <w:rFonts w:hAnsi="ＭＳ 明朝"/>
          <w:szCs w:val="22"/>
        </w:rPr>
      </w:pPr>
      <w:r w:rsidRPr="00A14FBC">
        <w:rPr>
          <w:rFonts w:hAnsi="ＭＳ 明朝" w:hint="eastAsia"/>
          <w:szCs w:val="22"/>
        </w:rPr>
        <w:t>（表面）</w:t>
      </w:r>
    </w:p>
    <w:p w:rsidR="00A14FBC" w:rsidRPr="00A14FBC" w:rsidRDefault="00A14FBC" w:rsidP="00A14FBC">
      <w:pPr>
        <w:kinsoku w:val="0"/>
        <w:overflowPunct w:val="0"/>
        <w:autoSpaceDE w:val="0"/>
        <w:autoSpaceDN w:val="0"/>
        <w:ind w:leftChars="-100" w:left="-219" w:hanging="1"/>
        <w:rPr>
          <w:rFonts w:hAnsi="ＭＳ 明朝"/>
          <w:szCs w:val="22"/>
        </w:rPr>
      </w:pPr>
      <w:r w:rsidRPr="00A14FBC">
        <w:rPr>
          <w:rFonts w:hAnsi="ＭＳ 明朝" w:hint="eastAsia"/>
          <w:szCs w:val="22"/>
        </w:rPr>
        <w:t>様式第６号（第13条関係）</w:t>
      </w:r>
    </w:p>
    <w:p w:rsidR="00A14FBC" w:rsidRPr="00A14FBC" w:rsidRDefault="00A14FBC" w:rsidP="00A14FBC">
      <w:pPr>
        <w:kinsoku w:val="0"/>
        <w:overflowPunct w:val="0"/>
        <w:autoSpaceDE w:val="0"/>
        <w:autoSpaceDN w:val="0"/>
        <w:ind w:right="4" w:firstLineChars="3214" w:firstLine="7071"/>
        <w:rPr>
          <w:rFonts w:hAnsi="ＭＳ 明朝" w:hint="eastAsia"/>
          <w:szCs w:val="22"/>
        </w:rPr>
      </w:pPr>
      <w:r w:rsidRPr="00A14FBC">
        <w:rPr>
          <w:rFonts w:hAnsi="ＭＳ 明朝" w:hint="eastAsia"/>
          <w:szCs w:val="22"/>
        </w:rPr>
        <w:t xml:space="preserve">年　　月　　日　</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 xml:space="preserve">　石岡市長　宛</w:t>
      </w:r>
    </w:p>
    <w:p w:rsidR="00A14FBC" w:rsidRPr="00A14FBC" w:rsidRDefault="00A14FBC" w:rsidP="00A14FBC">
      <w:pPr>
        <w:tabs>
          <w:tab w:val="left" w:pos="8177"/>
          <w:tab w:val="left" w:pos="8840"/>
        </w:tabs>
        <w:kinsoku w:val="0"/>
        <w:overflowPunct w:val="0"/>
        <w:autoSpaceDE w:val="0"/>
        <w:autoSpaceDN w:val="0"/>
        <w:ind w:firstLineChars="2611" w:firstLine="5744"/>
        <w:rPr>
          <w:rFonts w:hAnsi="ＭＳ 明朝" w:hint="eastAsia"/>
          <w:kern w:val="0"/>
          <w:szCs w:val="22"/>
        </w:rPr>
      </w:pPr>
      <w:r w:rsidRPr="00A14FBC">
        <w:rPr>
          <w:rFonts w:hAnsi="ＭＳ 明朝" w:hint="eastAsia"/>
          <w:kern w:val="0"/>
          <w:szCs w:val="22"/>
        </w:rPr>
        <w:t xml:space="preserve">住所　　　　　　　　　　　</w:t>
      </w:r>
    </w:p>
    <w:p w:rsidR="00A14FBC" w:rsidRPr="00A14FBC" w:rsidRDefault="00A14FBC" w:rsidP="00A14FBC">
      <w:pPr>
        <w:kinsoku w:val="0"/>
        <w:overflowPunct w:val="0"/>
        <w:autoSpaceDE w:val="0"/>
        <w:autoSpaceDN w:val="0"/>
        <w:ind w:firstLineChars="2611" w:firstLine="5744"/>
        <w:rPr>
          <w:rFonts w:hAnsi="ＭＳ 明朝" w:hint="eastAsia"/>
          <w:kern w:val="0"/>
          <w:szCs w:val="22"/>
        </w:rPr>
      </w:pPr>
      <w:r w:rsidRPr="00A14FBC">
        <w:rPr>
          <w:rFonts w:hAnsi="ＭＳ 明朝" w:hint="eastAsia"/>
          <w:kern w:val="0"/>
          <w:szCs w:val="22"/>
        </w:rPr>
        <w:t xml:space="preserve">氏名　　　　　　　　　　　</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 xml:space="preserve">　</w:t>
      </w:r>
    </w:p>
    <w:p w:rsidR="00A14FBC" w:rsidRPr="00A14FBC" w:rsidRDefault="00A14FBC" w:rsidP="00A14FBC">
      <w:pPr>
        <w:kinsoku w:val="0"/>
        <w:overflowPunct w:val="0"/>
        <w:autoSpaceDE w:val="0"/>
        <w:autoSpaceDN w:val="0"/>
        <w:jc w:val="center"/>
        <w:rPr>
          <w:rFonts w:hAnsi="ＭＳ 明朝"/>
          <w:szCs w:val="22"/>
        </w:rPr>
      </w:pPr>
      <w:bookmarkStart w:id="0" w:name="_GoBack"/>
      <w:r w:rsidRPr="00A14FBC">
        <w:rPr>
          <w:rFonts w:hAnsi="ＭＳ 明朝" w:hint="eastAsia"/>
          <w:szCs w:val="22"/>
        </w:rPr>
        <w:t>浄化槽設置事業費補助金実績報告書</w:t>
      </w:r>
    </w:p>
    <w:bookmarkEnd w:id="0"/>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 xml:space="preserve">　</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 xml:space="preserve">　　　　　年　　月　　日付けで交付決定のあった浄化槽設置事業費補助金の事業について，下記のとおり実施したので，令和６年度石岡市浄化槽設置事業費補助金交付要綱第13条の規定により，関係書類を添えて報告します。</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 xml:space="preserve">　</w:t>
      </w:r>
    </w:p>
    <w:p w:rsidR="00A14FBC" w:rsidRPr="00A14FBC" w:rsidRDefault="00A14FBC" w:rsidP="00A14FBC">
      <w:pPr>
        <w:kinsoku w:val="0"/>
        <w:autoSpaceDE w:val="0"/>
        <w:autoSpaceDN w:val="0"/>
        <w:jc w:val="center"/>
        <w:rPr>
          <w:rFonts w:hAnsi="ＭＳ 明朝" w:hint="eastAsia"/>
          <w:szCs w:val="22"/>
        </w:rPr>
      </w:pPr>
      <w:r w:rsidRPr="00A14FBC">
        <w:rPr>
          <w:rFonts w:hAnsi="ＭＳ 明朝" w:hint="eastAsia"/>
          <w:szCs w:val="22"/>
        </w:rPr>
        <w:t>記</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0"/>
        <w:gridCol w:w="6188"/>
      </w:tblGrid>
      <w:tr w:rsidR="00A14FBC" w:rsidRPr="00A14FBC" w:rsidTr="00773F9E">
        <w:trPr>
          <w:trHeight w:val="453"/>
        </w:trPr>
        <w:tc>
          <w:tcPr>
            <w:tcW w:w="2210" w:type="dxa"/>
            <w:vAlign w:val="center"/>
          </w:tcPr>
          <w:p w:rsidR="00A14FBC" w:rsidRPr="00A14FBC" w:rsidRDefault="00A14FBC" w:rsidP="00773F9E">
            <w:pPr>
              <w:kinsoku w:val="0"/>
              <w:overflowPunct w:val="0"/>
              <w:autoSpaceDE w:val="0"/>
              <w:autoSpaceDN w:val="0"/>
              <w:jc w:val="distribute"/>
              <w:rPr>
                <w:rFonts w:hAnsi="ＭＳ 明朝"/>
                <w:szCs w:val="22"/>
              </w:rPr>
            </w:pPr>
            <w:r w:rsidRPr="00A14FBC">
              <w:rPr>
                <w:rFonts w:hAnsi="ＭＳ 明朝" w:hint="eastAsia"/>
                <w:szCs w:val="22"/>
              </w:rPr>
              <w:t>設置場所</w:t>
            </w:r>
          </w:p>
        </w:tc>
        <w:tc>
          <w:tcPr>
            <w:tcW w:w="6188" w:type="dxa"/>
            <w:vAlign w:val="center"/>
          </w:tcPr>
          <w:p w:rsidR="00A14FBC" w:rsidRPr="00A14FBC" w:rsidRDefault="00A14FBC" w:rsidP="00773F9E">
            <w:pPr>
              <w:kinsoku w:val="0"/>
              <w:overflowPunct w:val="0"/>
              <w:autoSpaceDE w:val="0"/>
              <w:autoSpaceDN w:val="0"/>
              <w:rPr>
                <w:rFonts w:hAnsi="ＭＳ 明朝" w:hint="eastAsia"/>
                <w:szCs w:val="22"/>
              </w:rPr>
            </w:pPr>
            <w:r w:rsidRPr="00A14FBC">
              <w:rPr>
                <w:rFonts w:hAnsi="ＭＳ 明朝" w:hint="eastAsia"/>
                <w:szCs w:val="22"/>
              </w:rPr>
              <w:t>石岡市</w:t>
            </w:r>
          </w:p>
          <w:p w:rsidR="00A14FBC" w:rsidRPr="00A14FBC" w:rsidRDefault="00A14FBC" w:rsidP="00773F9E">
            <w:pPr>
              <w:kinsoku w:val="0"/>
              <w:overflowPunct w:val="0"/>
              <w:autoSpaceDE w:val="0"/>
              <w:autoSpaceDN w:val="0"/>
              <w:rPr>
                <w:rFonts w:hAnsi="ＭＳ 明朝"/>
                <w:szCs w:val="22"/>
              </w:rPr>
            </w:pPr>
            <w:r w:rsidRPr="00A14FBC">
              <w:rPr>
                <w:rFonts w:hAnsi="ＭＳ 明朝" w:hint="eastAsia"/>
                <w:szCs w:val="22"/>
              </w:rPr>
              <w:t xml:space="preserve">　</w:t>
            </w:r>
          </w:p>
        </w:tc>
      </w:tr>
      <w:tr w:rsidR="00A14FBC" w:rsidRPr="00A14FBC" w:rsidTr="00773F9E">
        <w:trPr>
          <w:trHeight w:val="454"/>
        </w:trPr>
        <w:tc>
          <w:tcPr>
            <w:tcW w:w="2210" w:type="dxa"/>
            <w:vAlign w:val="center"/>
          </w:tcPr>
          <w:p w:rsidR="00A14FBC" w:rsidRPr="00A14FBC" w:rsidRDefault="00A14FBC" w:rsidP="00773F9E">
            <w:pPr>
              <w:kinsoku w:val="0"/>
              <w:overflowPunct w:val="0"/>
              <w:autoSpaceDE w:val="0"/>
              <w:autoSpaceDN w:val="0"/>
              <w:jc w:val="distribute"/>
              <w:rPr>
                <w:rFonts w:hAnsi="ＭＳ 明朝"/>
                <w:szCs w:val="22"/>
              </w:rPr>
            </w:pPr>
            <w:r w:rsidRPr="00A14FBC">
              <w:rPr>
                <w:rFonts w:hAnsi="ＭＳ 明朝" w:hint="eastAsia"/>
                <w:szCs w:val="22"/>
              </w:rPr>
              <w:t>浄化槽の名称型式</w:t>
            </w:r>
          </w:p>
        </w:tc>
        <w:tc>
          <w:tcPr>
            <w:tcW w:w="6188" w:type="dxa"/>
            <w:vAlign w:val="center"/>
          </w:tcPr>
          <w:p w:rsidR="00A14FBC" w:rsidRPr="00A14FBC" w:rsidRDefault="00A14FBC" w:rsidP="00773F9E">
            <w:pPr>
              <w:kinsoku w:val="0"/>
              <w:overflowPunct w:val="0"/>
              <w:autoSpaceDE w:val="0"/>
              <w:autoSpaceDN w:val="0"/>
              <w:rPr>
                <w:rFonts w:hAnsi="ＭＳ 明朝"/>
                <w:szCs w:val="22"/>
              </w:rPr>
            </w:pPr>
          </w:p>
        </w:tc>
      </w:tr>
      <w:tr w:rsidR="00A14FBC" w:rsidRPr="00A14FBC" w:rsidTr="00773F9E">
        <w:trPr>
          <w:trHeight w:val="441"/>
        </w:trPr>
        <w:tc>
          <w:tcPr>
            <w:tcW w:w="2210" w:type="dxa"/>
            <w:vAlign w:val="center"/>
          </w:tcPr>
          <w:p w:rsidR="00A14FBC" w:rsidRPr="00A14FBC" w:rsidRDefault="00A14FBC" w:rsidP="00773F9E">
            <w:pPr>
              <w:kinsoku w:val="0"/>
              <w:overflowPunct w:val="0"/>
              <w:autoSpaceDE w:val="0"/>
              <w:autoSpaceDN w:val="0"/>
              <w:jc w:val="distribute"/>
              <w:rPr>
                <w:rFonts w:hAnsi="ＭＳ 明朝"/>
                <w:szCs w:val="22"/>
              </w:rPr>
            </w:pPr>
            <w:r w:rsidRPr="00A14FBC">
              <w:rPr>
                <w:rFonts w:hAnsi="ＭＳ 明朝" w:hint="eastAsia"/>
                <w:szCs w:val="22"/>
              </w:rPr>
              <w:t>設置事業費</w:t>
            </w:r>
          </w:p>
        </w:tc>
        <w:tc>
          <w:tcPr>
            <w:tcW w:w="6188" w:type="dxa"/>
            <w:vAlign w:val="center"/>
          </w:tcPr>
          <w:p w:rsidR="00A14FBC" w:rsidRPr="00A14FBC" w:rsidRDefault="00A14FBC" w:rsidP="00773F9E">
            <w:pPr>
              <w:kinsoku w:val="0"/>
              <w:overflowPunct w:val="0"/>
              <w:autoSpaceDE w:val="0"/>
              <w:autoSpaceDN w:val="0"/>
              <w:ind w:firstLineChars="1100" w:firstLine="2420"/>
              <w:rPr>
                <w:rFonts w:hAnsi="ＭＳ 明朝" w:hint="eastAsia"/>
                <w:szCs w:val="22"/>
              </w:rPr>
            </w:pPr>
            <w:r w:rsidRPr="00A14FBC">
              <w:rPr>
                <w:rFonts w:hAnsi="ＭＳ 明朝" w:hint="eastAsia"/>
                <w:szCs w:val="22"/>
              </w:rPr>
              <w:t xml:space="preserve">　　　　　　　　　　　　 </w:t>
            </w:r>
            <w:r w:rsidRPr="00A14FBC">
              <w:rPr>
                <w:rFonts w:hAnsi="ＭＳ 明朝"/>
                <w:szCs w:val="22"/>
              </w:rPr>
              <w:t xml:space="preserve">  </w:t>
            </w:r>
            <w:r w:rsidRPr="00A14FBC">
              <w:rPr>
                <w:rFonts w:hAnsi="ＭＳ 明朝" w:hint="eastAsia"/>
                <w:szCs w:val="22"/>
              </w:rPr>
              <w:t>円</w:t>
            </w:r>
          </w:p>
        </w:tc>
      </w:tr>
      <w:tr w:rsidR="00A14FBC" w:rsidRPr="00A14FBC" w:rsidTr="00773F9E">
        <w:trPr>
          <w:cantSplit/>
          <w:trHeight w:val="687"/>
        </w:trPr>
        <w:tc>
          <w:tcPr>
            <w:tcW w:w="2210" w:type="dxa"/>
            <w:vAlign w:val="center"/>
          </w:tcPr>
          <w:p w:rsidR="00A14FBC" w:rsidRPr="00A14FBC" w:rsidRDefault="00A14FBC" w:rsidP="00773F9E">
            <w:pPr>
              <w:kinsoku w:val="0"/>
              <w:overflowPunct w:val="0"/>
              <w:autoSpaceDE w:val="0"/>
              <w:autoSpaceDN w:val="0"/>
              <w:jc w:val="distribute"/>
              <w:rPr>
                <w:rFonts w:hAnsi="ＭＳ 明朝"/>
                <w:szCs w:val="22"/>
              </w:rPr>
            </w:pPr>
            <w:r w:rsidRPr="00A14FBC">
              <w:rPr>
                <w:rFonts w:hAnsi="ＭＳ 明朝" w:hint="eastAsia"/>
                <w:szCs w:val="22"/>
              </w:rPr>
              <w:t>交付決定額</w:t>
            </w:r>
          </w:p>
        </w:tc>
        <w:tc>
          <w:tcPr>
            <w:tcW w:w="6188" w:type="dxa"/>
            <w:tcBorders>
              <w:bottom w:val="single" w:sz="4" w:space="0" w:color="FFFFFF"/>
            </w:tcBorders>
            <w:vAlign w:val="center"/>
          </w:tcPr>
          <w:p w:rsidR="00A14FBC" w:rsidRPr="00A14FBC" w:rsidRDefault="00A14FBC" w:rsidP="00773F9E">
            <w:pPr>
              <w:kinsoku w:val="0"/>
              <w:overflowPunct w:val="0"/>
              <w:autoSpaceDE w:val="0"/>
              <w:autoSpaceDN w:val="0"/>
              <w:ind w:left="660" w:hangingChars="300" w:hanging="660"/>
              <w:rPr>
                <w:rFonts w:hAnsi="ＭＳ 明朝"/>
                <w:szCs w:val="22"/>
              </w:rPr>
            </w:pPr>
            <w:r w:rsidRPr="00A14FBC">
              <w:rPr>
                <w:rFonts w:hAnsi="ＭＳ 明朝" w:hint="eastAsia"/>
                <w:szCs w:val="22"/>
              </w:rPr>
              <w:t xml:space="preserve">　　　　　　　　　　　　　　　　　　　　　　</w:t>
            </w:r>
          </w:p>
          <w:p w:rsidR="00A14FBC" w:rsidRPr="00A14FBC" w:rsidRDefault="00A14FBC" w:rsidP="00773F9E">
            <w:pPr>
              <w:kinsoku w:val="0"/>
              <w:overflowPunct w:val="0"/>
              <w:autoSpaceDE w:val="0"/>
              <w:autoSpaceDN w:val="0"/>
              <w:ind w:leftChars="300" w:left="660" w:firstLineChars="1900" w:firstLine="4180"/>
              <w:rPr>
                <w:rFonts w:hAnsi="ＭＳ 明朝"/>
                <w:szCs w:val="22"/>
              </w:rPr>
            </w:pPr>
            <w:r w:rsidRPr="00A14FBC">
              <w:rPr>
                <w:rFonts w:hAnsi="ＭＳ 明朝" w:hint="eastAsia"/>
                <w:szCs w:val="22"/>
              </w:rPr>
              <w:t xml:space="preserve">　　円</w:t>
            </w:r>
          </w:p>
          <w:p w:rsidR="00A14FBC" w:rsidRPr="00A14FBC" w:rsidRDefault="00A14FBC" w:rsidP="00773F9E">
            <w:pPr>
              <w:kinsoku w:val="0"/>
              <w:overflowPunct w:val="0"/>
              <w:autoSpaceDE w:val="0"/>
              <w:autoSpaceDN w:val="0"/>
              <w:ind w:leftChars="300" w:left="660" w:firstLineChars="1900" w:firstLine="4180"/>
              <w:rPr>
                <w:rFonts w:hAnsi="ＭＳ 明朝" w:hint="eastAsia"/>
                <w:szCs w:val="22"/>
              </w:rPr>
            </w:pPr>
          </w:p>
          <w:p w:rsidR="00A14FBC" w:rsidRPr="00A14FBC" w:rsidRDefault="00A14FBC" w:rsidP="00773F9E">
            <w:pPr>
              <w:kinsoku w:val="0"/>
              <w:overflowPunct w:val="0"/>
              <w:autoSpaceDE w:val="0"/>
              <w:autoSpaceDN w:val="0"/>
              <w:ind w:left="660" w:hangingChars="300" w:hanging="660"/>
              <w:jc w:val="left"/>
              <w:rPr>
                <w:rFonts w:hAnsi="ＭＳ 明朝"/>
                <w:szCs w:val="22"/>
              </w:rPr>
            </w:pPr>
            <w:r w:rsidRPr="00A14FBC">
              <w:rPr>
                <w:rFonts w:hAnsi="ＭＳ 明朝" w:hint="eastAsia"/>
                <w:szCs w:val="22"/>
              </w:rPr>
              <w:t>内訳　（</w:t>
            </w:r>
            <w:r w:rsidRPr="00A14FBC">
              <w:rPr>
                <w:rFonts w:hAnsi="ＭＳ 明朝" w:hint="eastAsia"/>
                <w:kern w:val="0"/>
                <w:szCs w:val="22"/>
              </w:rPr>
              <w:t>浄化槽設置分</w:t>
            </w:r>
            <w:r w:rsidRPr="00A14FBC">
              <w:rPr>
                <w:rFonts w:hAnsi="ＭＳ 明朝" w:hint="eastAsia"/>
                <w:szCs w:val="22"/>
              </w:rPr>
              <w:t xml:space="preserve">　　　　　　　　　　　　　　円）</w:t>
            </w:r>
          </w:p>
          <w:p w:rsidR="00A14FBC" w:rsidRPr="00A14FBC" w:rsidRDefault="00A14FBC" w:rsidP="00773F9E">
            <w:pPr>
              <w:kinsoku w:val="0"/>
              <w:overflowPunct w:val="0"/>
              <w:autoSpaceDE w:val="0"/>
              <w:autoSpaceDN w:val="0"/>
              <w:ind w:left="660" w:hangingChars="300" w:hanging="660"/>
              <w:jc w:val="left"/>
              <w:rPr>
                <w:rFonts w:hAnsi="ＭＳ 明朝" w:hint="eastAsia"/>
                <w:szCs w:val="22"/>
              </w:rPr>
            </w:pPr>
          </w:p>
          <w:p w:rsidR="00A14FBC" w:rsidRPr="00A14FBC" w:rsidRDefault="00A14FBC" w:rsidP="00773F9E">
            <w:pPr>
              <w:kinsoku w:val="0"/>
              <w:overflowPunct w:val="0"/>
              <w:autoSpaceDE w:val="0"/>
              <w:autoSpaceDN w:val="0"/>
              <w:ind w:leftChars="300" w:left="1540" w:hangingChars="400" w:hanging="880"/>
              <w:jc w:val="left"/>
              <w:rPr>
                <w:rFonts w:hAnsi="ＭＳ 明朝"/>
                <w:kern w:val="0"/>
                <w:szCs w:val="22"/>
              </w:rPr>
            </w:pPr>
            <w:r w:rsidRPr="00A14FBC">
              <w:rPr>
                <w:rFonts w:hAnsi="ＭＳ 明朝" w:hint="eastAsia"/>
                <w:kern w:val="0"/>
                <w:szCs w:val="22"/>
              </w:rPr>
              <w:t>（単独処理浄化槽又は汲み取り便槽の撤去分　　　　　　　　　　　　　　　　　　　　　　円）</w:t>
            </w:r>
          </w:p>
          <w:p w:rsidR="00A14FBC" w:rsidRPr="00A14FBC" w:rsidRDefault="00A14FBC" w:rsidP="00773F9E">
            <w:pPr>
              <w:kinsoku w:val="0"/>
              <w:overflowPunct w:val="0"/>
              <w:autoSpaceDE w:val="0"/>
              <w:autoSpaceDN w:val="0"/>
              <w:ind w:leftChars="300" w:left="880" w:hangingChars="100" w:hanging="220"/>
              <w:jc w:val="left"/>
              <w:rPr>
                <w:rFonts w:hAnsi="ＭＳ 明朝"/>
                <w:szCs w:val="22"/>
              </w:rPr>
            </w:pPr>
            <w:r w:rsidRPr="00A14FBC">
              <w:rPr>
                <w:rFonts w:hAnsi="ＭＳ 明朝" w:hint="eastAsia"/>
                <w:szCs w:val="22"/>
              </w:rPr>
              <w:t xml:space="preserve">　</w:t>
            </w:r>
          </w:p>
          <w:p w:rsidR="00A14FBC" w:rsidRPr="00A14FBC" w:rsidRDefault="00A14FBC" w:rsidP="00773F9E">
            <w:pPr>
              <w:kinsoku w:val="0"/>
              <w:overflowPunct w:val="0"/>
              <w:autoSpaceDE w:val="0"/>
              <w:autoSpaceDN w:val="0"/>
              <w:ind w:leftChars="300" w:left="660"/>
              <w:jc w:val="left"/>
              <w:rPr>
                <w:rFonts w:hAnsi="ＭＳ 明朝"/>
                <w:szCs w:val="22"/>
              </w:rPr>
            </w:pPr>
            <w:r w:rsidRPr="00A14FBC">
              <w:rPr>
                <w:rFonts w:hAnsi="ＭＳ 明朝" w:hint="eastAsia"/>
                <w:szCs w:val="22"/>
              </w:rPr>
              <w:t>（単独処理浄化槽又は汲み取り便槽の転換に係る</w:t>
            </w:r>
          </w:p>
          <w:p w:rsidR="00A14FBC" w:rsidRPr="00A14FBC" w:rsidRDefault="00A14FBC" w:rsidP="00773F9E">
            <w:pPr>
              <w:kinsoku w:val="0"/>
              <w:overflowPunct w:val="0"/>
              <w:autoSpaceDE w:val="0"/>
              <w:autoSpaceDN w:val="0"/>
              <w:ind w:firstLineChars="400" w:firstLine="880"/>
              <w:rPr>
                <w:rFonts w:hAnsi="ＭＳ 明朝"/>
                <w:szCs w:val="22"/>
              </w:rPr>
            </w:pPr>
            <w:r w:rsidRPr="00A14FBC">
              <w:rPr>
                <w:rFonts w:hAnsi="ＭＳ 明朝" w:hint="eastAsia"/>
                <w:szCs w:val="22"/>
              </w:rPr>
              <w:t>宅内配管工事分　　　　　　　　　　　　　円）</w:t>
            </w:r>
          </w:p>
          <w:p w:rsidR="00A14FBC" w:rsidRPr="00A14FBC" w:rsidRDefault="00A14FBC" w:rsidP="00773F9E">
            <w:pPr>
              <w:kinsoku w:val="0"/>
              <w:overflowPunct w:val="0"/>
              <w:autoSpaceDE w:val="0"/>
              <w:autoSpaceDN w:val="0"/>
              <w:ind w:firstLineChars="400" w:firstLine="880"/>
              <w:rPr>
                <w:rFonts w:hAnsi="ＭＳ 明朝" w:hint="eastAsia"/>
                <w:szCs w:val="22"/>
              </w:rPr>
            </w:pPr>
          </w:p>
        </w:tc>
      </w:tr>
      <w:tr w:rsidR="00A14FBC" w:rsidRPr="00A14FBC" w:rsidTr="00773F9E">
        <w:trPr>
          <w:trHeight w:val="444"/>
        </w:trPr>
        <w:tc>
          <w:tcPr>
            <w:tcW w:w="2210" w:type="dxa"/>
            <w:vAlign w:val="center"/>
          </w:tcPr>
          <w:p w:rsidR="00A14FBC" w:rsidRPr="00A14FBC" w:rsidRDefault="00A14FBC" w:rsidP="00773F9E">
            <w:pPr>
              <w:kinsoku w:val="0"/>
              <w:overflowPunct w:val="0"/>
              <w:autoSpaceDE w:val="0"/>
              <w:autoSpaceDN w:val="0"/>
              <w:jc w:val="distribute"/>
              <w:rPr>
                <w:rFonts w:hAnsi="ＭＳ 明朝"/>
                <w:szCs w:val="22"/>
              </w:rPr>
            </w:pPr>
            <w:r w:rsidRPr="00A14FBC">
              <w:rPr>
                <w:rFonts w:hAnsi="ＭＳ 明朝" w:hint="eastAsia"/>
                <w:szCs w:val="22"/>
              </w:rPr>
              <w:t>事業完了年月日</w:t>
            </w:r>
          </w:p>
        </w:tc>
        <w:tc>
          <w:tcPr>
            <w:tcW w:w="6188" w:type="dxa"/>
            <w:vAlign w:val="center"/>
          </w:tcPr>
          <w:p w:rsidR="00A14FBC" w:rsidRPr="00A14FBC" w:rsidRDefault="00A14FBC" w:rsidP="00773F9E">
            <w:pPr>
              <w:kinsoku w:val="0"/>
              <w:overflowPunct w:val="0"/>
              <w:autoSpaceDE w:val="0"/>
              <w:autoSpaceDN w:val="0"/>
              <w:rPr>
                <w:rFonts w:hAnsi="ＭＳ 明朝"/>
                <w:szCs w:val="22"/>
              </w:rPr>
            </w:pPr>
            <w:r w:rsidRPr="00A14FBC">
              <w:rPr>
                <w:rFonts w:hAnsi="ＭＳ 明朝" w:hint="eastAsia"/>
                <w:szCs w:val="22"/>
              </w:rPr>
              <w:t xml:space="preserve">　　　　　　　　　　　　　　年　　　　月　　　　日</w:t>
            </w:r>
          </w:p>
        </w:tc>
      </w:tr>
    </w:tbl>
    <w:p w:rsidR="00A14FBC" w:rsidRPr="00A14FBC" w:rsidRDefault="00A14FBC" w:rsidP="00A14FBC">
      <w:pPr>
        <w:kinsoku w:val="0"/>
        <w:overflowPunct w:val="0"/>
        <w:autoSpaceDE w:val="0"/>
        <w:autoSpaceDN w:val="0"/>
        <w:ind w:right="220"/>
        <w:jc w:val="right"/>
        <w:rPr>
          <w:rFonts w:hAnsi="ＭＳ 明朝" w:hint="eastAsia"/>
          <w:szCs w:val="22"/>
        </w:rPr>
      </w:pPr>
      <w:r w:rsidRPr="00A14FBC">
        <w:rPr>
          <w:rFonts w:hAnsi="ＭＳ 明朝" w:hint="eastAsia"/>
          <w:szCs w:val="22"/>
        </w:rPr>
        <w:t>（裏面につづく）</w:t>
      </w:r>
    </w:p>
    <w:p w:rsidR="00A14FBC" w:rsidRPr="00A14FBC" w:rsidRDefault="00A14FBC" w:rsidP="00A14FBC">
      <w:pPr>
        <w:kinsoku w:val="0"/>
        <w:overflowPunct w:val="0"/>
        <w:autoSpaceDE w:val="0"/>
        <w:autoSpaceDN w:val="0"/>
        <w:ind w:firstLineChars="100" w:firstLine="220"/>
        <w:rPr>
          <w:rFonts w:hAnsi="ＭＳ 明朝"/>
          <w:szCs w:val="22"/>
        </w:rPr>
      </w:pPr>
    </w:p>
    <w:p w:rsidR="00A14FBC" w:rsidRPr="00A14FBC" w:rsidRDefault="00A14FBC" w:rsidP="00A14FBC">
      <w:pPr>
        <w:kinsoku w:val="0"/>
        <w:overflowPunct w:val="0"/>
        <w:autoSpaceDE w:val="0"/>
        <w:autoSpaceDN w:val="0"/>
        <w:ind w:firstLineChars="100" w:firstLine="220"/>
        <w:rPr>
          <w:rFonts w:hAnsi="ＭＳ 明朝"/>
          <w:szCs w:val="22"/>
        </w:rPr>
      </w:pPr>
    </w:p>
    <w:p w:rsidR="00A14FBC" w:rsidRPr="00A14FBC" w:rsidRDefault="00A14FBC" w:rsidP="00A14FBC">
      <w:pPr>
        <w:kinsoku w:val="0"/>
        <w:overflowPunct w:val="0"/>
        <w:autoSpaceDE w:val="0"/>
        <w:autoSpaceDN w:val="0"/>
        <w:ind w:firstLineChars="100" w:firstLine="220"/>
        <w:rPr>
          <w:rFonts w:hAnsi="ＭＳ 明朝"/>
          <w:szCs w:val="22"/>
        </w:rPr>
      </w:pPr>
    </w:p>
    <w:p w:rsidR="00A14FBC" w:rsidRPr="00A14FBC" w:rsidRDefault="00A14FBC" w:rsidP="00A14FBC">
      <w:pPr>
        <w:kinsoku w:val="0"/>
        <w:overflowPunct w:val="0"/>
        <w:autoSpaceDE w:val="0"/>
        <w:autoSpaceDN w:val="0"/>
        <w:ind w:firstLineChars="100" w:firstLine="220"/>
        <w:rPr>
          <w:rFonts w:hAnsi="ＭＳ 明朝"/>
          <w:szCs w:val="22"/>
        </w:rPr>
      </w:pPr>
    </w:p>
    <w:p w:rsidR="00A14FBC" w:rsidRPr="00A14FBC" w:rsidRDefault="00A14FBC" w:rsidP="00A14FBC">
      <w:pPr>
        <w:kinsoku w:val="0"/>
        <w:overflowPunct w:val="0"/>
        <w:autoSpaceDE w:val="0"/>
        <w:autoSpaceDN w:val="0"/>
        <w:rPr>
          <w:rFonts w:hAnsi="ＭＳ 明朝" w:hint="eastAsia"/>
          <w:szCs w:val="22"/>
        </w:rPr>
      </w:pPr>
      <w:r w:rsidRPr="00A14FBC">
        <w:rPr>
          <w:rFonts w:hAnsi="ＭＳ 明朝" w:hint="eastAsia"/>
          <w:szCs w:val="22"/>
        </w:rPr>
        <w:t>（裏面）</w:t>
      </w:r>
    </w:p>
    <w:p w:rsidR="00A14FBC" w:rsidRPr="00A14FBC" w:rsidRDefault="00A14FBC" w:rsidP="00A14FBC">
      <w:pPr>
        <w:kinsoku w:val="0"/>
        <w:overflowPunct w:val="0"/>
        <w:autoSpaceDE w:val="0"/>
        <w:autoSpaceDN w:val="0"/>
        <w:ind w:firstLineChars="100" w:firstLine="220"/>
        <w:rPr>
          <w:rFonts w:hAnsi="ＭＳ 明朝"/>
          <w:szCs w:val="22"/>
        </w:rPr>
      </w:pPr>
      <w:r w:rsidRPr="00A14FBC">
        <w:rPr>
          <w:rFonts w:hAnsi="ＭＳ 明朝" w:hint="eastAsia"/>
          <w:szCs w:val="22"/>
        </w:rPr>
        <w:t>添付書面</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１　領収書の写し及び内訳書</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２　浄化槽保守点検業者及び浄化槽清掃業者との業務委託契約書（一括契約書）の写し。</w:t>
      </w:r>
    </w:p>
    <w:p w:rsidR="00A14FBC" w:rsidRPr="00A14FBC" w:rsidRDefault="00A14FBC" w:rsidP="00A14FBC">
      <w:pPr>
        <w:kinsoku w:val="0"/>
        <w:overflowPunct w:val="0"/>
        <w:autoSpaceDE w:val="0"/>
        <w:autoSpaceDN w:val="0"/>
        <w:rPr>
          <w:rFonts w:hAnsi="ＭＳ 明朝" w:hint="eastAsia"/>
          <w:szCs w:val="22"/>
        </w:rPr>
      </w:pPr>
      <w:r w:rsidRPr="00A14FBC">
        <w:rPr>
          <w:rFonts w:hAnsi="ＭＳ 明朝" w:hint="eastAsia"/>
          <w:szCs w:val="22"/>
        </w:rPr>
        <w:t>３　浄化槽法第７条検査に係る検査手数料払込通知書の写し。</w:t>
      </w:r>
    </w:p>
    <w:p w:rsidR="00A14FBC" w:rsidRPr="00A14FBC" w:rsidRDefault="00A14FBC" w:rsidP="00A14FBC">
      <w:pPr>
        <w:kinsoku w:val="0"/>
        <w:overflowPunct w:val="0"/>
        <w:autoSpaceDE w:val="0"/>
        <w:autoSpaceDN w:val="0"/>
        <w:rPr>
          <w:rFonts w:hAnsi="ＭＳ 明朝" w:hint="eastAsia"/>
          <w:szCs w:val="22"/>
        </w:rPr>
      </w:pPr>
      <w:r w:rsidRPr="00A14FBC">
        <w:rPr>
          <w:rFonts w:hAnsi="ＭＳ 明朝" w:hint="eastAsia"/>
          <w:szCs w:val="22"/>
        </w:rPr>
        <w:t>４　誓約書（様式第７号）</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５　施工状況写真</w:t>
      </w:r>
    </w:p>
    <w:p w:rsidR="00A14FBC" w:rsidRPr="00A14FBC" w:rsidRDefault="00A14FBC" w:rsidP="00A14FBC">
      <w:pPr>
        <w:kinsoku w:val="0"/>
        <w:autoSpaceDE w:val="0"/>
        <w:autoSpaceDN w:val="0"/>
        <w:rPr>
          <w:rFonts w:hAnsi="ＭＳ 明朝"/>
          <w:snapToGrid w:val="0"/>
          <w:kern w:val="0"/>
          <w:szCs w:val="22"/>
        </w:rPr>
      </w:pPr>
      <w:r w:rsidRPr="00A14FBC">
        <w:rPr>
          <w:rFonts w:hAnsi="ＭＳ 明朝" w:hint="eastAsia"/>
          <w:snapToGrid w:val="0"/>
          <w:kern w:val="0"/>
          <w:szCs w:val="22"/>
        </w:rPr>
        <w:t xml:space="preserve">６　</w:t>
      </w:r>
      <w:r w:rsidRPr="00A14FBC">
        <w:rPr>
          <w:rFonts w:hAnsi="ＭＳ 明朝" w:hint="eastAsia"/>
          <w:kern w:val="0"/>
          <w:szCs w:val="22"/>
        </w:rPr>
        <w:t>（</w:t>
      </w:r>
      <w:r w:rsidRPr="00A14FBC">
        <w:rPr>
          <w:rFonts w:hAnsi="ＭＳ 明朝" w:hint="eastAsia"/>
          <w:snapToGrid w:val="0"/>
          <w:kern w:val="0"/>
          <w:szCs w:val="22"/>
        </w:rPr>
        <w:t>貸家の場合）賃借人の居住が確認できる写真</w:t>
      </w:r>
    </w:p>
    <w:p w:rsidR="00A14FBC" w:rsidRPr="00A14FBC" w:rsidRDefault="00A14FBC" w:rsidP="00A14FBC">
      <w:pPr>
        <w:kinsoku w:val="0"/>
        <w:autoSpaceDE w:val="0"/>
        <w:autoSpaceDN w:val="0"/>
        <w:rPr>
          <w:rFonts w:hAnsi="ＭＳ 明朝" w:hint="eastAsia"/>
          <w:snapToGrid w:val="0"/>
          <w:kern w:val="0"/>
          <w:szCs w:val="22"/>
        </w:rPr>
      </w:pPr>
      <w:r w:rsidRPr="00A14FBC">
        <w:rPr>
          <w:rFonts w:hAnsi="ＭＳ 明朝" w:hint="eastAsia"/>
          <w:snapToGrid w:val="0"/>
          <w:kern w:val="0"/>
          <w:szCs w:val="22"/>
        </w:rPr>
        <w:t>７　（店舗の場合）申請者又は賃借人等の営業が確認できる写真</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８　浄化槽設備士の証明したチェックリスト。</w:t>
      </w:r>
    </w:p>
    <w:p w:rsidR="00A14FBC" w:rsidRPr="00A14FBC" w:rsidRDefault="00A14FBC" w:rsidP="00A14FBC">
      <w:pPr>
        <w:kinsoku w:val="0"/>
        <w:overflowPunct w:val="0"/>
        <w:autoSpaceDE w:val="0"/>
        <w:autoSpaceDN w:val="0"/>
        <w:ind w:rightChars="-98" w:right="-216"/>
        <w:rPr>
          <w:rFonts w:hAnsi="ＭＳ 明朝"/>
          <w:szCs w:val="22"/>
        </w:rPr>
      </w:pPr>
      <w:r w:rsidRPr="00A14FBC">
        <w:rPr>
          <w:rFonts w:hAnsi="ＭＳ 明朝" w:hint="eastAsia"/>
          <w:szCs w:val="22"/>
        </w:rPr>
        <w:t>９　（単独処理浄化槽又は汲み取り便槽撤去の場合）産業廃棄物管理表（マニフェストＥ</w:t>
      </w:r>
    </w:p>
    <w:p w:rsidR="00A14FBC" w:rsidRPr="00A14FBC" w:rsidRDefault="00A14FBC" w:rsidP="00A14FBC">
      <w:pPr>
        <w:kinsoku w:val="0"/>
        <w:overflowPunct w:val="0"/>
        <w:autoSpaceDE w:val="0"/>
        <w:autoSpaceDN w:val="0"/>
        <w:ind w:leftChars="5" w:left="11" w:firstLineChars="200" w:firstLine="440"/>
        <w:rPr>
          <w:rFonts w:hAnsi="ＭＳ 明朝" w:hint="eastAsia"/>
          <w:szCs w:val="22"/>
        </w:rPr>
      </w:pPr>
      <w:r w:rsidRPr="00A14FBC">
        <w:rPr>
          <w:rFonts w:hAnsi="ＭＳ 明朝" w:hint="eastAsia"/>
          <w:szCs w:val="22"/>
        </w:rPr>
        <w:t>票）の写し。</w:t>
      </w:r>
    </w:p>
    <w:p w:rsidR="00A14FBC" w:rsidRPr="00A14FBC" w:rsidRDefault="00A14FBC" w:rsidP="00A14FBC">
      <w:pPr>
        <w:kinsoku w:val="0"/>
        <w:overflowPunct w:val="0"/>
        <w:autoSpaceDE w:val="0"/>
        <w:autoSpaceDN w:val="0"/>
        <w:rPr>
          <w:rFonts w:hAnsi="ＭＳ 明朝"/>
          <w:szCs w:val="22"/>
        </w:rPr>
      </w:pPr>
      <w:r w:rsidRPr="00A14FBC">
        <w:rPr>
          <w:rFonts w:hAnsi="ＭＳ 明朝" w:hint="eastAsia"/>
          <w:szCs w:val="22"/>
        </w:rPr>
        <w:t>10　（専用住宅で，かつ，申請時に市外在住の場合）住民票</w:t>
      </w:r>
    </w:p>
    <w:p w:rsidR="00A14FBC" w:rsidRPr="00A14FBC" w:rsidRDefault="00A14FBC" w:rsidP="00A14FBC">
      <w:pPr>
        <w:kinsoku w:val="0"/>
        <w:overflowPunct w:val="0"/>
        <w:autoSpaceDE w:val="0"/>
        <w:autoSpaceDN w:val="0"/>
        <w:ind w:firstLineChars="100" w:firstLine="220"/>
        <w:rPr>
          <w:rFonts w:hAnsi="ＭＳ 明朝" w:hint="eastAsia"/>
          <w:szCs w:val="22"/>
        </w:rPr>
      </w:pPr>
    </w:p>
    <w:p w:rsidR="00C03BB4" w:rsidRPr="00A14FBC" w:rsidRDefault="00C03BB4"/>
    <w:sectPr w:rsidR="00C03BB4" w:rsidRPr="00A14F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BC"/>
    <w:rsid w:val="00A14FBC"/>
    <w:rsid w:val="00C0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921AF4-3819-4052-8B7A-260C6F78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FBC"/>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鈴木健太郎</dc:creator>
  <cp:keywords/>
  <dc:description/>
  <cp:lastModifiedBy>鈴木健太郎</cp:lastModifiedBy>
  <cp:revision>1</cp:revision>
  <dcterms:created xsi:type="dcterms:W3CDTF">2024-04-10T09:34:00Z</dcterms:created>
  <dcterms:modified xsi:type="dcterms:W3CDTF">2024-04-10T09:35:00Z</dcterms:modified>
</cp:coreProperties>
</file>