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B2" w:rsidRPr="002F0CBF" w:rsidRDefault="00860C72" w:rsidP="005A77B2">
      <w:pPr>
        <w:kinsoku w:val="0"/>
        <w:autoSpaceDE w:val="0"/>
        <w:autoSpaceDN w:val="0"/>
        <w:ind w:leftChars="-100" w:left="-221"/>
        <w:rPr>
          <w:rFonts w:hAnsi="ＭＳ 明朝"/>
          <w:snapToGrid w:val="0"/>
          <w:color w:val="000000" w:themeColor="text1"/>
        </w:rPr>
      </w:pPr>
      <w:bookmarkStart w:id="0" w:name="_GoBack"/>
      <w:bookmarkEnd w:id="0"/>
      <w:r>
        <w:rPr>
          <w:rFonts w:hAnsi="ＭＳ 明朝" w:hint="eastAsia"/>
          <w:snapToGrid w:val="0"/>
          <w:color w:val="000000" w:themeColor="text1"/>
        </w:rPr>
        <w:t>様式第</w:t>
      </w:r>
      <w:r w:rsidR="00EE3F47">
        <w:rPr>
          <w:rFonts w:hAnsi="ＭＳ 明朝" w:hint="eastAsia"/>
          <w:snapToGrid w:val="0"/>
          <w:color w:val="000000" w:themeColor="text1"/>
        </w:rPr>
        <w:t>1</w:t>
      </w:r>
      <w:r w:rsidR="00704C74">
        <w:rPr>
          <w:rFonts w:hAnsi="ＭＳ 明朝" w:hint="eastAsia"/>
          <w:snapToGrid w:val="0"/>
          <w:color w:val="000000" w:themeColor="text1"/>
        </w:rPr>
        <w:t>3</w:t>
      </w:r>
      <w:r w:rsidR="005A77B2" w:rsidRPr="002F0CBF">
        <w:rPr>
          <w:rFonts w:hAnsi="ＭＳ 明朝" w:hint="eastAsia"/>
          <w:snapToGrid w:val="0"/>
          <w:color w:val="000000" w:themeColor="text1"/>
        </w:rPr>
        <w:t>号（第</w:t>
      </w:r>
      <w:r w:rsidR="00EE3F47">
        <w:rPr>
          <w:rFonts w:hAnsi="ＭＳ 明朝" w:hint="eastAsia"/>
          <w:snapToGrid w:val="0"/>
          <w:color w:val="000000" w:themeColor="text1"/>
        </w:rPr>
        <w:t>1</w:t>
      </w:r>
      <w:r w:rsidR="00704C74">
        <w:rPr>
          <w:rFonts w:hAnsi="ＭＳ 明朝" w:hint="eastAsia"/>
          <w:snapToGrid w:val="0"/>
          <w:color w:val="000000" w:themeColor="text1"/>
        </w:rPr>
        <w:t>3</w:t>
      </w:r>
      <w:r w:rsidR="005A77B2" w:rsidRPr="002F0CBF">
        <w:rPr>
          <w:rFonts w:hAnsi="ＭＳ 明朝" w:hint="eastAsia"/>
          <w:snapToGrid w:val="0"/>
          <w:color w:val="000000" w:themeColor="text1"/>
        </w:rPr>
        <w:t>条関係）</w:t>
      </w:r>
    </w:p>
    <w:p w:rsidR="005A77B2" w:rsidRPr="002F0CBF" w:rsidRDefault="005A77B2" w:rsidP="005A77B2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</w:p>
    <w:p w:rsidR="005A77B2" w:rsidRPr="002F0CBF" w:rsidRDefault="005A77B2" w:rsidP="005A77B2">
      <w:pPr>
        <w:kinsoku w:val="0"/>
        <w:autoSpaceDE w:val="0"/>
        <w:autoSpaceDN w:val="0"/>
        <w:ind w:right="221"/>
        <w:jc w:val="right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 xml:space="preserve">年　　月　　日　</w:t>
      </w:r>
    </w:p>
    <w:p w:rsidR="005A77B2" w:rsidRPr="002F0CBF" w:rsidRDefault="005A77B2" w:rsidP="005A77B2">
      <w:pPr>
        <w:kinsoku w:val="0"/>
        <w:autoSpaceDE w:val="0"/>
        <w:autoSpaceDN w:val="0"/>
        <w:ind w:firstLineChars="100" w:firstLine="221"/>
        <w:rPr>
          <w:rFonts w:hAnsi="ＭＳ 明朝"/>
          <w:snapToGrid w:val="0"/>
          <w:color w:val="000000" w:themeColor="text1"/>
        </w:rPr>
      </w:pPr>
      <w:smartTag w:uri="schemas-MSNCTYST-com/MSNCTYST" w:element="MSNCTYST">
        <w:smartTagPr>
          <w:attr w:name="AddressList" w:val="08:"/>
        </w:smartTagPr>
        <w:r w:rsidRPr="002F0CBF">
          <w:rPr>
            <w:rFonts w:hAnsi="ＭＳ 明朝" w:hint="eastAsia"/>
            <w:snapToGrid w:val="0"/>
            <w:color w:val="000000" w:themeColor="text1"/>
          </w:rPr>
          <w:t>石岡市</w:t>
        </w:r>
      </w:smartTag>
      <w:r w:rsidRPr="002F0CBF">
        <w:rPr>
          <w:rFonts w:hAnsi="ＭＳ 明朝" w:hint="eastAsia"/>
          <w:snapToGrid w:val="0"/>
          <w:color w:val="000000" w:themeColor="text1"/>
        </w:rPr>
        <w:t>長　宛</w:t>
      </w:r>
    </w:p>
    <w:p w:rsidR="005A77B2" w:rsidRPr="002F0CBF" w:rsidRDefault="005A77B2" w:rsidP="005A77B2">
      <w:pPr>
        <w:kinsoku w:val="0"/>
        <w:autoSpaceDE w:val="0"/>
        <w:autoSpaceDN w:val="0"/>
        <w:ind w:firstLineChars="1772" w:firstLine="3918"/>
        <w:rPr>
          <w:rFonts w:hAnsi="ＭＳ 明朝"/>
          <w:snapToGrid w:val="0"/>
          <w:color w:val="000000" w:themeColor="text1"/>
        </w:rPr>
      </w:pPr>
    </w:p>
    <w:p w:rsidR="005A77B2" w:rsidRPr="002F0CBF" w:rsidRDefault="005A77B2" w:rsidP="002F0CBF">
      <w:pPr>
        <w:kinsoku w:val="0"/>
        <w:autoSpaceDE w:val="0"/>
        <w:autoSpaceDN w:val="0"/>
        <w:ind w:firstLineChars="2207" w:firstLine="4880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>住　所</w:t>
      </w:r>
    </w:p>
    <w:p w:rsidR="005A77B2" w:rsidRPr="002F0CBF" w:rsidRDefault="005A77B2" w:rsidP="005A77B2">
      <w:pPr>
        <w:kinsoku w:val="0"/>
        <w:autoSpaceDE w:val="0"/>
        <w:autoSpaceDN w:val="0"/>
        <w:ind w:firstLineChars="2211" w:firstLine="4888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>氏　名</w:t>
      </w:r>
    </w:p>
    <w:p w:rsidR="005A77B2" w:rsidRPr="002F0CBF" w:rsidRDefault="005A77B2" w:rsidP="005A77B2">
      <w:pPr>
        <w:kinsoku w:val="0"/>
        <w:autoSpaceDE w:val="0"/>
        <w:autoSpaceDN w:val="0"/>
        <w:ind w:firstLineChars="2194" w:firstLine="4851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 xml:space="preserve">　　　　　　　　　　　</w:t>
      </w:r>
    </w:p>
    <w:p w:rsidR="005A77B2" w:rsidRPr="002F0CBF" w:rsidRDefault="005A77B2" w:rsidP="005A77B2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</w:p>
    <w:p w:rsidR="005A77B2" w:rsidRPr="002F0CBF" w:rsidRDefault="00BF77F8" w:rsidP="005A77B2">
      <w:pPr>
        <w:kinsoku w:val="0"/>
        <w:autoSpaceDE w:val="0"/>
        <w:autoSpaceDN w:val="0"/>
        <w:jc w:val="center"/>
        <w:rPr>
          <w:rFonts w:hAnsi="ＭＳ 明朝"/>
          <w:snapToGrid w:val="0"/>
          <w:color w:val="000000" w:themeColor="text1"/>
        </w:rPr>
      </w:pPr>
      <w:r>
        <w:rPr>
          <w:rFonts w:hAnsi="ＭＳ 明朝" w:cs="ＭＳ 明朝" w:hint="eastAsia"/>
          <w:color w:val="000000" w:themeColor="text1"/>
          <w:szCs w:val="24"/>
        </w:rPr>
        <w:t>飼い主のいない</w:t>
      </w:r>
      <w:r w:rsidRPr="002F0CBF">
        <w:rPr>
          <w:rFonts w:hint="eastAsia"/>
          <w:color w:val="000000" w:themeColor="text1"/>
        </w:rPr>
        <w:t>猫の避妊去勢手術補助金</w:t>
      </w:r>
      <w:r w:rsidR="005A77B2" w:rsidRPr="002F0CBF">
        <w:rPr>
          <w:rFonts w:hAnsi="ＭＳ 明朝" w:hint="eastAsia"/>
          <w:snapToGrid w:val="0"/>
          <w:color w:val="000000" w:themeColor="text1"/>
        </w:rPr>
        <w:t>交付請求書</w:t>
      </w:r>
    </w:p>
    <w:p w:rsidR="005A77B2" w:rsidRPr="002F0CBF" w:rsidRDefault="005A77B2" w:rsidP="005A77B2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</w:p>
    <w:p w:rsidR="005A77B2" w:rsidRPr="002F0CBF" w:rsidRDefault="005A77B2" w:rsidP="005A77B2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 xml:space="preserve">　　　　</w:t>
      </w:r>
      <w:r w:rsidR="00FA54E5">
        <w:rPr>
          <w:rFonts w:hAnsi="ＭＳ 明朝" w:hint="eastAsia"/>
          <w:snapToGrid w:val="0"/>
          <w:color w:val="000000" w:themeColor="text1"/>
        </w:rPr>
        <w:t xml:space="preserve">　</w:t>
      </w:r>
      <w:r w:rsidRPr="002F0CBF">
        <w:rPr>
          <w:rFonts w:hAnsi="ＭＳ 明朝" w:hint="eastAsia"/>
          <w:snapToGrid w:val="0"/>
          <w:color w:val="000000" w:themeColor="text1"/>
        </w:rPr>
        <w:t>年　　月　　日付け</w:t>
      </w:r>
      <w:r w:rsidR="007E450D">
        <w:rPr>
          <w:rFonts w:hAnsi="ＭＳ 明朝" w:hint="eastAsia"/>
          <w:snapToGrid w:val="0"/>
          <w:color w:val="000000" w:themeColor="text1"/>
        </w:rPr>
        <w:t>で交付決定・</w:t>
      </w:r>
      <w:r w:rsidRPr="002F0CBF">
        <w:rPr>
          <w:rFonts w:hAnsi="ＭＳ 明朝" w:hint="eastAsia"/>
          <w:snapToGrid w:val="0"/>
          <w:color w:val="000000" w:themeColor="text1"/>
        </w:rPr>
        <w:t>確定通知のあった補助金について，</w:t>
      </w:r>
      <w:r w:rsidR="002F0CBF" w:rsidRPr="002F0CBF">
        <w:rPr>
          <w:rFonts w:hAnsi="ＭＳ 明朝" w:hint="eastAsia"/>
          <w:snapToGrid w:val="0"/>
          <w:color w:val="000000" w:themeColor="text1"/>
        </w:rPr>
        <w:t>令和</w:t>
      </w:r>
      <w:r w:rsidR="00704C74">
        <w:rPr>
          <w:rFonts w:hAnsi="ＭＳ 明朝" w:hint="eastAsia"/>
          <w:snapToGrid w:val="0"/>
          <w:color w:val="000000" w:themeColor="text1"/>
        </w:rPr>
        <w:t>６</w:t>
      </w:r>
      <w:r w:rsidR="002F0CBF" w:rsidRPr="002F0CBF">
        <w:rPr>
          <w:rFonts w:hAnsi="ＭＳ 明朝" w:hint="eastAsia"/>
          <w:snapToGrid w:val="0"/>
          <w:color w:val="000000" w:themeColor="text1"/>
        </w:rPr>
        <w:t>年度</w:t>
      </w:r>
      <w:r w:rsidR="00BF77F8">
        <w:rPr>
          <w:rFonts w:hAnsi="ＭＳ 明朝" w:cs="ＭＳ 明朝" w:hint="eastAsia"/>
          <w:color w:val="000000" w:themeColor="text1"/>
          <w:szCs w:val="24"/>
        </w:rPr>
        <w:t>石岡市飼い主のいない</w:t>
      </w:r>
      <w:r w:rsidR="00BF77F8" w:rsidRPr="002F0CBF">
        <w:rPr>
          <w:rFonts w:hint="eastAsia"/>
          <w:color w:val="000000" w:themeColor="text1"/>
        </w:rPr>
        <w:t>猫の避妊去勢手術補助金</w:t>
      </w:r>
      <w:r w:rsidRPr="002F0CBF">
        <w:rPr>
          <w:rFonts w:hAnsi="ＭＳ 明朝" w:hint="eastAsia"/>
          <w:snapToGrid w:val="0"/>
          <w:color w:val="000000" w:themeColor="text1"/>
        </w:rPr>
        <w:t>交付要綱第</w:t>
      </w:r>
      <w:r w:rsidR="0062260C">
        <w:rPr>
          <w:rFonts w:hAnsi="ＭＳ 明朝" w:hint="eastAsia"/>
          <w:snapToGrid w:val="0"/>
          <w:color w:val="000000" w:themeColor="text1"/>
        </w:rPr>
        <w:t>1</w:t>
      </w:r>
      <w:r w:rsidR="00704C74">
        <w:rPr>
          <w:rFonts w:hAnsi="ＭＳ 明朝" w:hint="eastAsia"/>
          <w:snapToGrid w:val="0"/>
          <w:color w:val="000000" w:themeColor="text1"/>
        </w:rPr>
        <w:t>3</w:t>
      </w:r>
      <w:r w:rsidRPr="002F0CBF">
        <w:rPr>
          <w:rFonts w:hAnsi="ＭＳ 明朝" w:hint="eastAsia"/>
          <w:snapToGrid w:val="0"/>
          <w:color w:val="000000" w:themeColor="text1"/>
        </w:rPr>
        <w:t>条の規定により，下記のとおり請求します。</w:t>
      </w:r>
    </w:p>
    <w:p w:rsidR="005A77B2" w:rsidRPr="002F0CBF" w:rsidRDefault="005A77B2" w:rsidP="005A77B2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</w:p>
    <w:p w:rsidR="005A77B2" w:rsidRPr="002F0CBF" w:rsidRDefault="005A77B2" w:rsidP="005A77B2">
      <w:pPr>
        <w:kinsoku w:val="0"/>
        <w:autoSpaceDE w:val="0"/>
        <w:autoSpaceDN w:val="0"/>
        <w:jc w:val="center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>記</w:t>
      </w:r>
    </w:p>
    <w:p w:rsidR="005A77B2" w:rsidRPr="002F0CBF" w:rsidRDefault="005A77B2" w:rsidP="005A77B2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</w:p>
    <w:p w:rsidR="005A77B2" w:rsidRPr="002F0CBF" w:rsidRDefault="005A77B2" w:rsidP="005A77B2">
      <w:pPr>
        <w:kinsoku w:val="0"/>
        <w:autoSpaceDE w:val="0"/>
        <w:autoSpaceDN w:val="0"/>
        <w:spacing w:beforeLines="50" w:before="231"/>
        <w:rPr>
          <w:rFonts w:hAnsi="ＭＳ 明朝"/>
          <w:snapToGrid w:val="0"/>
          <w:color w:val="000000" w:themeColor="text1"/>
        </w:rPr>
      </w:pPr>
      <w:r w:rsidRPr="002F0CBF">
        <w:rPr>
          <w:rFonts w:hAnsi="ＭＳ 明朝" w:hint="eastAsia"/>
          <w:snapToGrid w:val="0"/>
          <w:color w:val="000000" w:themeColor="text1"/>
        </w:rPr>
        <w:t>１　請求額　　　金　　　　　　　　円</w:t>
      </w:r>
    </w:p>
    <w:p w:rsidR="005A77B2" w:rsidRPr="002F0CBF" w:rsidRDefault="005A77B2" w:rsidP="005A77B2">
      <w:pPr>
        <w:spacing w:beforeLines="50" w:before="231"/>
        <w:rPr>
          <w:rFonts w:ascii="Arial" w:hAnsi="Arial" w:cs="Arial"/>
          <w:color w:val="000000" w:themeColor="text1"/>
        </w:rPr>
      </w:pPr>
      <w:r w:rsidRPr="002F0CBF">
        <w:rPr>
          <w:rFonts w:ascii="Arial" w:hAnsi="Arial" w:cs="Arial" w:hint="eastAsia"/>
          <w:color w:val="000000" w:themeColor="text1"/>
        </w:rPr>
        <w:t>２　請求額の内容</w:t>
      </w:r>
    </w:p>
    <w:tbl>
      <w:tblPr>
        <w:tblStyle w:val="ab"/>
        <w:tblW w:w="8392" w:type="dxa"/>
        <w:jc w:val="center"/>
        <w:tblLook w:val="04A0" w:firstRow="1" w:lastRow="0" w:firstColumn="1" w:lastColumn="0" w:noHBand="0" w:noVBand="1"/>
      </w:tblPr>
      <w:tblGrid>
        <w:gridCol w:w="2161"/>
        <w:gridCol w:w="6231"/>
      </w:tblGrid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5A77B2" w:rsidRPr="002F0CBF" w:rsidRDefault="00EB6C6C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>補助金</w:t>
            </w:r>
            <w:r w:rsidR="005A77B2" w:rsidRPr="002F0CBF">
              <w:rPr>
                <w:rFonts w:ascii="Arial" w:hAnsi="Arial" w:cs="Arial" w:hint="eastAsia"/>
                <w:color w:val="000000" w:themeColor="text1"/>
                <w:sz w:val="20"/>
              </w:rPr>
              <w:t>の名称</w:t>
            </w:r>
          </w:p>
        </w:tc>
        <w:tc>
          <w:tcPr>
            <w:tcW w:w="6522" w:type="dxa"/>
            <w:vAlign w:val="center"/>
          </w:tcPr>
          <w:p w:rsidR="005A77B2" w:rsidRPr="002F0CBF" w:rsidRDefault="005A77B2" w:rsidP="0093179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5A77B2" w:rsidRPr="002F0CBF" w:rsidRDefault="005A77B2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交付決定通知</w:t>
            </w:r>
          </w:p>
        </w:tc>
        <w:tc>
          <w:tcPr>
            <w:tcW w:w="6522" w:type="dxa"/>
            <w:vAlign w:val="center"/>
          </w:tcPr>
          <w:p w:rsidR="005A77B2" w:rsidRPr="002F0CBF" w:rsidRDefault="005A77B2" w:rsidP="009317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　　　年　　月　　日付け通知（　　　　第　　　号）</w:t>
            </w: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5A77B2" w:rsidRPr="002F0CBF" w:rsidRDefault="005A77B2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補助金交付決定額</w:t>
            </w:r>
          </w:p>
        </w:tc>
        <w:tc>
          <w:tcPr>
            <w:tcW w:w="6522" w:type="dxa"/>
            <w:vAlign w:val="center"/>
          </w:tcPr>
          <w:p w:rsidR="005A77B2" w:rsidRPr="002F0CBF" w:rsidRDefault="002375A4" w:rsidP="00BF77F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　　　</w:t>
            </w:r>
            <w:r w:rsidR="005A77B2"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5A77B2" w:rsidRPr="002F0CBF" w:rsidRDefault="005A77B2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確定通知</w:t>
            </w:r>
          </w:p>
        </w:tc>
        <w:tc>
          <w:tcPr>
            <w:tcW w:w="6522" w:type="dxa"/>
            <w:vAlign w:val="center"/>
          </w:tcPr>
          <w:p w:rsidR="005A77B2" w:rsidRPr="002F0CBF" w:rsidRDefault="005A77B2" w:rsidP="009317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　　　年　　月　　日付け通知（　　　　第　　　号）</w:t>
            </w: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5A77B2" w:rsidRPr="002F0CBF" w:rsidRDefault="005A77B2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補助金確定通知額</w:t>
            </w:r>
          </w:p>
        </w:tc>
        <w:tc>
          <w:tcPr>
            <w:tcW w:w="6522" w:type="dxa"/>
            <w:vAlign w:val="center"/>
          </w:tcPr>
          <w:p w:rsidR="005A77B2" w:rsidRPr="002F0CBF" w:rsidRDefault="005A77B2" w:rsidP="00BF77F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　</w:t>
            </w:r>
            <w:r w:rsidR="002375A4"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　</w:t>
            </w: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0712BA" w:rsidRPr="002F0CBF" w:rsidRDefault="000712BA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振込口座</w:t>
            </w:r>
          </w:p>
        </w:tc>
        <w:tc>
          <w:tcPr>
            <w:tcW w:w="6522" w:type="dxa"/>
            <w:vAlign w:val="center"/>
          </w:tcPr>
          <w:p w:rsidR="000712BA" w:rsidRPr="002F0CBF" w:rsidRDefault="000712BA" w:rsidP="0093179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 xml:space="preserve">　　　銀行　　　支店　　普通</w:t>
            </w: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0712BA" w:rsidRPr="002F0CBF" w:rsidRDefault="000712BA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6522" w:type="dxa"/>
            <w:vAlign w:val="center"/>
          </w:tcPr>
          <w:p w:rsidR="000712BA" w:rsidRPr="002F0CBF" w:rsidRDefault="000712BA" w:rsidP="0093179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F0CBF" w:rsidRPr="002F0CBF" w:rsidTr="007E450D">
        <w:trPr>
          <w:trHeight w:val="425"/>
          <w:jc w:val="center"/>
        </w:trPr>
        <w:tc>
          <w:tcPr>
            <w:tcW w:w="2267" w:type="dxa"/>
            <w:vAlign w:val="center"/>
          </w:tcPr>
          <w:p w:rsidR="000712BA" w:rsidRPr="002F0CBF" w:rsidRDefault="000712BA" w:rsidP="0093179D">
            <w:pPr>
              <w:jc w:val="distribute"/>
              <w:rPr>
                <w:rFonts w:ascii="Arial" w:hAnsi="Arial" w:cs="Arial"/>
                <w:color w:val="000000" w:themeColor="text1"/>
                <w:sz w:val="20"/>
              </w:rPr>
            </w:pPr>
            <w:r w:rsidRPr="002F0CBF">
              <w:rPr>
                <w:rFonts w:ascii="Arial" w:hAnsi="Arial" w:cs="Arial" w:hint="eastAsia"/>
                <w:color w:val="000000" w:themeColor="text1"/>
                <w:sz w:val="20"/>
              </w:rPr>
              <w:t>口座名義</w:t>
            </w:r>
          </w:p>
        </w:tc>
        <w:tc>
          <w:tcPr>
            <w:tcW w:w="6522" w:type="dxa"/>
            <w:vAlign w:val="center"/>
          </w:tcPr>
          <w:p w:rsidR="000712BA" w:rsidRPr="002F0CBF" w:rsidRDefault="000712BA" w:rsidP="0093179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E31563" w:rsidRPr="002F0CBF" w:rsidRDefault="005A77B2" w:rsidP="00CA320E">
      <w:pPr>
        <w:kinsoku w:val="0"/>
        <w:autoSpaceDE w:val="0"/>
        <w:autoSpaceDN w:val="0"/>
        <w:rPr>
          <w:rFonts w:ascii="Arial" w:hAnsi="Arial" w:cs="Arial"/>
          <w:color w:val="000000" w:themeColor="text1"/>
          <w:sz w:val="18"/>
          <w:szCs w:val="18"/>
        </w:rPr>
      </w:pPr>
      <w:r w:rsidRPr="002F0CBF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62260C">
        <w:rPr>
          <w:rFonts w:ascii="Arial" w:hAnsi="Arial" w:cs="Arial" w:hint="eastAsia"/>
          <w:color w:val="000000" w:themeColor="text1"/>
          <w:sz w:val="18"/>
          <w:szCs w:val="18"/>
        </w:rPr>
        <w:t>※補助金交付決定通知書又は補助金</w:t>
      </w:r>
      <w:r w:rsidRPr="002F0CBF">
        <w:rPr>
          <w:rFonts w:ascii="Arial" w:hAnsi="Arial" w:cs="Arial" w:hint="eastAsia"/>
          <w:color w:val="000000" w:themeColor="text1"/>
          <w:sz w:val="18"/>
          <w:szCs w:val="18"/>
        </w:rPr>
        <w:t>確定通知書の写しを添付すること</w:t>
      </w:r>
      <w:r w:rsidR="00C42328">
        <w:rPr>
          <w:rFonts w:ascii="Arial" w:hAnsi="Arial" w:cs="Arial" w:hint="eastAsia"/>
          <w:color w:val="000000" w:themeColor="text1"/>
          <w:sz w:val="18"/>
          <w:szCs w:val="18"/>
        </w:rPr>
        <w:t>。</w:t>
      </w:r>
    </w:p>
    <w:p w:rsidR="002F0CBF" w:rsidRDefault="002F0CBF" w:rsidP="00EE3F47">
      <w:pPr>
        <w:kinsoku w:val="0"/>
        <w:autoSpaceDE w:val="0"/>
        <w:autoSpaceDN w:val="0"/>
        <w:rPr>
          <w:rFonts w:hAnsi="ＭＳ 明朝"/>
          <w:snapToGrid w:val="0"/>
          <w:color w:val="000000" w:themeColor="text1"/>
        </w:rPr>
      </w:pPr>
    </w:p>
    <w:sectPr w:rsidR="002F0CBF" w:rsidSect="008A6E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4B" w:rsidRDefault="00F9624B">
      <w:r>
        <w:separator/>
      </w:r>
    </w:p>
  </w:endnote>
  <w:endnote w:type="continuationSeparator" w:id="0">
    <w:p w:rsidR="00F9624B" w:rsidRDefault="00F9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4E5" w:rsidRDefault="00FA54E5">
    <w:pPr>
      <w:pStyle w:val="a4"/>
      <w:ind w:right="360"/>
    </w:pPr>
  </w:p>
  <w:p w:rsidR="00FA54E5" w:rsidRDefault="00FA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4B" w:rsidRDefault="00F9624B">
      <w:r>
        <w:separator/>
      </w:r>
    </w:p>
  </w:footnote>
  <w:footnote w:type="continuationSeparator" w:id="0">
    <w:p w:rsidR="00F9624B" w:rsidRDefault="00F9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E656A8F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D54951"/>
    <w:multiLevelType w:val="hybridMultilevel"/>
    <w:tmpl w:val="5B5C324A"/>
    <w:lvl w:ilvl="0" w:tplc="0E32EF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2509A4"/>
    <w:multiLevelType w:val="hybridMultilevel"/>
    <w:tmpl w:val="72FA4014"/>
    <w:lvl w:ilvl="0" w:tplc="485E91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7" w15:restartNumberingAfterBreak="0">
    <w:nsid w:val="235A64C0"/>
    <w:multiLevelType w:val="hybridMultilevel"/>
    <w:tmpl w:val="8430CE7C"/>
    <w:lvl w:ilvl="0" w:tplc="626EA63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526C"/>
    <w:multiLevelType w:val="hybridMultilevel"/>
    <w:tmpl w:val="C066AA32"/>
    <w:lvl w:ilvl="0" w:tplc="BC36F3D4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37E62A30"/>
    <w:multiLevelType w:val="hybridMultilevel"/>
    <w:tmpl w:val="2E084140"/>
    <w:lvl w:ilvl="0" w:tplc="CA5CBB6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9226B"/>
    <w:multiLevelType w:val="hybridMultilevel"/>
    <w:tmpl w:val="D30C2D9C"/>
    <w:lvl w:ilvl="0" w:tplc="BC36F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4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 w15:restartNumberingAfterBreak="0">
    <w:nsid w:val="76CC4754"/>
    <w:multiLevelType w:val="hybridMultilevel"/>
    <w:tmpl w:val="774E748A"/>
    <w:lvl w:ilvl="0" w:tplc="BC36F3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8" w15:restartNumberingAfterBreak="0">
    <w:nsid w:val="77C4638D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9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417D6"/>
    <w:rsid w:val="00042078"/>
    <w:rsid w:val="00042534"/>
    <w:rsid w:val="00044227"/>
    <w:rsid w:val="00044F5E"/>
    <w:rsid w:val="00054DDE"/>
    <w:rsid w:val="0006078A"/>
    <w:rsid w:val="00063AD7"/>
    <w:rsid w:val="00066423"/>
    <w:rsid w:val="00067C47"/>
    <w:rsid w:val="000712BA"/>
    <w:rsid w:val="000726AC"/>
    <w:rsid w:val="00072B54"/>
    <w:rsid w:val="00077F75"/>
    <w:rsid w:val="000805DB"/>
    <w:rsid w:val="00081ED4"/>
    <w:rsid w:val="00086A91"/>
    <w:rsid w:val="00096BF0"/>
    <w:rsid w:val="000A00FD"/>
    <w:rsid w:val="000A02F5"/>
    <w:rsid w:val="000A0745"/>
    <w:rsid w:val="000A3B09"/>
    <w:rsid w:val="000A494B"/>
    <w:rsid w:val="000A56BA"/>
    <w:rsid w:val="000B17D9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D63C6"/>
    <w:rsid w:val="000D7DA0"/>
    <w:rsid w:val="000E28A5"/>
    <w:rsid w:val="000E51A7"/>
    <w:rsid w:val="000F0A40"/>
    <w:rsid w:val="000F16D3"/>
    <w:rsid w:val="000F234D"/>
    <w:rsid w:val="000F524E"/>
    <w:rsid w:val="00104224"/>
    <w:rsid w:val="00105502"/>
    <w:rsid w:val="001456B3"/>
    <w:rsid w:val="00147A40"/>
    <w:rsid w:val="001539EF"/>
    <w:rsid w:val="00160683"/>
    <w:rsid w:val="001616AE"/>
    <w:rsid w:val="00164239"/>
    <w:rsid w:val="0016639F"/>
    <w:rsid w:val="00166D35"/>
    <w:rsid w:val="00170FBD"/>
    <w:rsid w:val="001714EA"/>
    <w:rsid w:val="00171BC9"/>
    <w:rsid w:val="00171FCA"/>
    <w:rsid w:val="00173201"/>
    <w:rsid w:val="00177115"/>
    <w:rsid w:val="0018698E"/>
    <w:rsid w:val="00187AF5"/>
    <w:rsid w:val="00197E52"/>
    <w:rsid w:val="001A0DA4"/>
    <w:rsid w:val="001A0F83"/>
    <w:rsid w:val="001A1E25"/>
    <w:rsid w:val="001A433E"/>
    <w:rsid w:val="001B3036"/>
    <w:rsid w:val="001B6B45"/>
    <w:rsid w:val="001C1395"/>
    <w:rsid w:val="001C2EFA"/>
    <w:rsid w:val="001C3130"/>
    <w:rsid w:val="001C42C8"/>
    <w:rsid w:val="001C55A8"/>
    <w:rsid w:val="001E2747"/>
    <w:rsid w:val="001E2AAE"/>
    <w:rsid w:val="001E69A6"/>
    <w:rsid w:val="001E74B8"/>
    <w:rsid w:val="001F2E22"/>
    <w:rsid w:val="001F3232"/>
    <w:rsid w:val="001F690C"/>
    <w:rsid w:val="00203575"/>
    <w:rsid w:val="002039C5"/>
    <w:rsid w:val="00207C8F"/>
    <w:rsid w:val="00207CA5"/>
    <w:rsid w:val="00210F33"/>
    <w:rsid w:val="00214D56"/>
    <w:rsid w:val="00216EB2"/>
    <w:rsid w:val="00221685"/>
    <w:rsid w:val="00223DA5"/>
    <w:rsid w:val="00230A56"/>
    <w:rsid w:val="00233BD5"/>
    <w:rsid w:val="002349C1"/>
    <w:rsid w:val="002363ED"/>
    <w:rsid w:val="002375A4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6594B"/>
    <w:rsid w:val="002708A3"/>
    <w:rsid w:val="00276D6C"/>
    <w:rsid w:val="0028111B"/>
    <w:rsid w:val="00282E6D"/>
    <w:rsid w:val="002855C6"/>
    <w:rsid w:val="00286AD7"/>
    <w:rsid w:val="00286FBE"/>
    <w:rsid w:val="00296845"/>
    <w:rsid w:val="002A51FB"/>
    <w:rsid w:val="002B3B56"/>
    <w:rsid w:val="002C4A6F"/>
    <w:rsid w:val="002D35B8"/>
    <w:rsid w:val="002D5009"/>
    <w:rsid w:val="002E6690"/>
    <w:rsid w:val="002F0CBF"/>
    <w:rsid w:val="002F3877"/>
    <w:rsid w:val="002F593C"/>
    <w:rsid w:val="002F7EE8"/>
    <w:rsid w:val="00300006"/>
    <w:rsid w:val="00300564"/>
    <w:rsid w:val="00302D61"/>
    <w:rsid w:val="00305BDD"/>
    <w:rsid w:val="0030687C"/>
    <w:rsid w:val="00306B6E"/>
    <w:rsid w:val="00307BBA"/>
    <w:rsid w:val="003115EC"/>
    <w:rsid w:val="00311AAD"/>
    <w:rsid w:val="00312B8B"/>
    <w:rsid w:val="0031471C"/>
    <w:rsid w:val="00322047"/>
    <w:rsid w:val="00322BB9"/>
    <w:rsid w:val="0032546C"/>
    <w:rsid w:val="00330E38"/>
    <w:rsid w:val="00332734"/>
    <w:rsid w:val="00337A13"/>
    <w:rsid w:val="0034372D"/>
    <w:rsid w:val="00346B37"/>
    <w:rsid w:val="00347660"/>
    <w:rsid w:val="0035271E"/>
    <w:rsid w:val="00362BA5"/>
    <w:rsid w:val="00370907"/>
    <w:rsid w:val="00390F67"/>
    <w:rsid w:val="0039259C"/>
    <w:rsid w:val="003A00AB"/>
    <w:rsid w:val="003A012B"/>
    <w:rsid w:val="003A5C8A"/>
    <w:rsid w:val="003B7817"/>
    <w:rsid w:val="003C1302"/>
    <w:rsid w:val="003C14AF"/>
    <w:rsid w:val="003C5DB0"/>
    <w:rsid w:val="003C6FB5"/>
    <w:rsid w:val="003C7E33"/>
    <w:rsid w:val="003D0C2E"/>
    <w:rsid w:val="003D61FC"/>
    <w:rsid w:val="003E0F9E"/>
    <w:rsid w:val="003E2A0A"/>
    <w:rsid w:val="003F0AF4"/>
    <w:rsid w:val="003F3940"/>
    <w:rsid w:val="003F4854"/>
    <w:rsid w:val="003F505E"/>
    <w:rsid w:val="003F5856"/>
    <w:rsid w:val="003F745B"/>
    <w:rsid w:val="00405D28"/>
    <w:rsid w:val="00407D8D"/>
    <w:rsid w:val="00407F52"/>
    <w:rsid w:val="00412557"/>
    <w:rsid w:val="004148CB"/>
    <w:rsid w:val="004155AA"/>
    <w:rsid w:val="004159D2"/>
    <w:rsid w:val="00426623"/>
    <w:rsid w:val="0043336D"/>
    <w:rsid w:val="00440E6A"/>
    <w:rsid w:val="00443CD6"/>
    <w:rsid w:val="00444139"/>
    <w:rsid w:val="0045007B"/>
    <w:rsid w:val="00454DAB"/>
    <w:rsid w:val="004565E4"/>
    <w:rsid w:val="00460C1C"/>
    <w:rsid w:val="0046662D"/>
    <w:rsid w:val="00480509"/>
    <w:rsid w:val="00482EF3"/>
    <w:rsid w:val="00484F24"/>
    <w:rsid w:val="0048799E"/>
    <w:rsid w:val="00487C5F"/>
    <w:rsid w:val="004967BD"/>
    <w:rsid w:val="004A3FF0"/>
    <w:rsid w:val="004B203F"/>
    <w:rsid w:val="004B37BA"/>
    <w:rsid w:val="004C25B5"/>
    <w:rsid w:val="004C362A"/>
    <w:rsid w:val="004C7F45"/>
    <w:rsid w:val="004D00E2"/>
    <w:rsid w:val="004D3446"/>
    <w:rsid w:val="004D3682"/>
    <w:rsid w:val="004D3C68"/>
    <w:rsid w:val="004D6CD8"/>
    <w:rsid w:val="004D7F34"/>
    <w:rsid w:val="004E5547"/>
    <w:rsid w:val="004E6B44"/>
    <w:rsid w:val="004F7B42"/>
    <w:rsid w:val="00502599"/>
    <w:rsid w:val="00507E05"/>
    <w:rsid w:val="005116AE"/>
    <w:rsid w:val="005165A7"/>
    <w:rsid w:val="00517337"/>
    <w:rsid w:val="00517905"/>
    <w:rsid w:val="0052509E"/>
    <w:rsid w:val="00526699"/>
    <w:rsid w:val="00531887"/>
    <w:rsid w:val="0053357D"/>
    <w:rsid w:val="005358E6"/>
    <w:rsid w:val="00536C61"/>
    <w:rsid w:val="00537833"/>
    <w:rsid w:val="005415C9"/>
    <w:rsid w:val="00551504"/>
    <w:rsid w:val="00554AA4"/>
    <w:rsid w:val="0057055D"/>
    <w:rsid w:val="005733FB"/>
    <w:rsid w:val="005739BC"/>
    <w:rsid w:val="0057411E"/>
    <w:rsid w:val="00581CDA"/>
    <w:rsid w:val="00582769"/>
    <w:rsid w:val="00592DA7"/>
    <w:rsid w:val="005942A4"/>
    <w:rsid w:val="00595975"/>
    <w:rsid w:val="00596BD6"/>
    <w:rsid w:val="005A15F0"/>
    <w:rsid w:val="005A2E43"/>
    <w:rsid w:val="005A2F38"/>
    <w:rsid w:val="005A6ED3"/>
    <w:rsid w:val="005A77B2"/>
    <w:rsid w:val="005B1195"/>
    <w:rsid w:val="005B3EA6"/>
    <w:rsid w:val="005B5599"/>
    <w:rsid w:val="005B62CD"/>
    <w:rsid w:val="005C17DC"/>
    <w:rsid w:val="005D1817"/>
    <w:rsid w:val="005D1D1E"/>
    <w:rsid w:val="005D60C4"/>
    <w:rsid w:val="005E5AD7"/>
    <w:rsid w:val="005E6966"/>
    <w:rsid w:val="005E6E58"/>
    <w:rsid w:val="005F0159"/>
    <w:rsid w:val="005F0FD7"/>
    <w:rsid w:val="005F3B80"/>
    <w:rsid w:val="005F50FC"/>
    <w:rsid w:val="005F567B"/>
    <w:rsid w:val="00600DD7"/>
    <w:rsid w:val="00601046"/>
    <w:rsid w:val="00606400"/>
    <w:rsid w:val="00606AD7"/>
    <w:rsid w:val="00606FDD"/>
    <w:rsid w:val="00612EAE"/>
    <w:rsid w:val="006153F2"/>
    <w:rsid w:val="006221F5"/>
    <w:rsid w:val="0062260C"/>
    <w:rsid w:val="006343AD"/>
    <w:rsid w:val="00634796"/>
    <w:rsid w:val="00636F0A"/>
    <w:rsid w:val="00642194"/>
    <w:rsid w:val="00642C07"/>
    <w:rsid w:val="00644FEC"/>
    <w:rsid w:val="00663485"/>
    <w:rsid w:val="0066442D"/>
    <w:rsid w:val="00667E34"/>
    <w:rsid w:val="00673842"/>
    <w:rsid w:val="006741D1"/>
    <w:rsid w:val="00676D70"/>
    <w:rsid w:val="006776A3"/>
    <w:rsid w:val="00677FC9"/>
    <w:rsid w:val="00680E70"/>
    <w:rsid w:val="0068241A"/>
    <w:rsid w:val="00682792"/>
    <w:rsid w:val="0069091C"/>
    <w:rsid w:val="00690D50"/>
    <w:rsid w:val="00693B7C"/>
    <w:rsid w:val="006940B3"/>
    <w:rsid w:val="00696647"/>
    <w:rsid w:val="006A294D"/>
    <w:rsid w:val="006A2FC4"/>
    <w:rsid w:val="006C5FA8"/>
    <w:rsid w:val="006D1051"/>
    <w:rsid w:val="006D2E7B"/>
    <w:rsid w:val="006D5271"/>
    <w:rsid w:val="006D5283"/>
    <w:rsid w:val="006E6436"/>
    <w:rsid w:val="006E7EE5"/>
    <w:rsid w:val="007019F0"/>
    <w:rsid w:val="00704C74"/>
    <w:rsid w:val="007059E1"/>
    <w:rsid w:val="007072E4"/>
    <w:rsid w:val="00711D74"/>
    <w:rsid w:val="00713785"/>
    <w:rsid w:val="0072143F"/>
    <w:rsid w:val="00723235"/>
    <w:rsid w:val="00734C7C"/>
    <w:rsid w:val="0074303A"/>
    <w:rsid w:val="0074567B"/>
    <w:rsid w:val="007474CC"/>
    <w:rsid w:val="00747C54"/>
    <w:rsid w:val="00755E60"/>
    <w:rsid w:val="007634F1"/>
    <w:rsid w:val="007678C2"/>
    <w:rsid w:val="00771A9C"/>
    <w:rsid w:val="00772234"/>
    <w:rsid w:val="007774B9"/>
    <w:rsid w:val="0078150C"/>
    <w:rsid w:val="00792A9D"/>
    <w:rsid w:val="007A35FB"/>
    <w:rsid w:val="007A6739"/>
    <w:rsid w:val="007B2CED"/>
    <w:rsid w:val="007B5DEA"/>
    <w:rsid w:val="007C1543"/>
    <w:rsid w:val="007C1BBC"/>
    <w:rsid w:val="007C2534"/>
    <w:rsid w:val="007C2C98"/>
    <w:rsid w:val="007C7EE5"/>
    <w:rsid w:val="007C7F2A"/>
    <w:rsid w:val="007D23B6"/>
    <w:rsid w:val="007D4024"/>
    <w:rsid w:val="007D4EF8"/>
    <w:rsid w:val="007D57A0"/>
    <w:rsid w:val="007D59D8"/>
    <w:rsid w:val="007D6574"/>
    <w:rsid w:val="007D6B89"/>
    <w:rsid w:val="007E0A7C"/>
    <w:rsid w:val="007E450D"/>
    <w:rsid w:val="007F1A16"/>
    <w:rsid w:val="007F31DF"/>
    <w:rsid w:val="007F474F"/>
    <w:rsid w:val="007F653E"/>
    <w:rsid w:val="00800857"/>
    <w:rsid w:val="00801BF5"/>
    <w:rsid w:val="00805828"/>
    <w:rsid w:val="008069B5"/>
    <w:rsid w:val="00815D8F"/>
    <w:rsid w:val="00820E0D"/>
    <w:rsid w:val="0082436B"/>
    <w:rsid w:val="008243FE"/>
    <w:rsid w:val="0082750A"/>
    <w:rsid w:val="00827572"/>
    <w:rsid w:val="0083153C"/>
    <w:rsid w:val="008323B6"/>
    <w:rsid w:val="0084004E"/>
    <w:rsid w:val="00845C20"/>
    <w:rsid w:val="008476D0"/>
    <w:rsid w:val="00847A7C"/>
    <w:rsid w:val="008503CE"/>
    <w:rsid w:val="008543CF"/>
    <w:rsid w:val="0085570B"/>
    <w:rsid w:val="00860C72"/>
    <w:rsid w:val="00866E85"/>
    <w:rsid w:val="00867806"/>
    <w:rsid w:val="00867BFF"/>
    <w:rsid w:val="008719D5"/>
    <w:rsid w:val="00875132"/>
    <w:rsid w:val="008761E5"/>
    <w:rsid w:val="0088256E"/>
    <w:rsid w:val="0088467E"/>
    <w:rsid w:val="00890DE2"/>
    <w:rsid w:val="00891DB6"/>
    <w:rsid w:val="008935E5"/>
    <w:rsid w:val="008A285F"/>
    <w:rsid w:val="008A39A8"/>
    <w:rsid w:val="008A4BC1"/>
    <w:rsid w:val="008A4E29"/>
    <w:rsid w:val="008A65C7"/>
    <w:rsid w:val="008A6B1B"/>
    <w:rsid w:val="008A6E77"/>
    <w:rsid w:val="008B00EE"/>
    <w:rsid w:val="008B12BC"/>
    <w:rsid w:val="008C27BC"/>
    <w:rsid w:val="008C3D8F"/>
    <w:rsid w:val="008D1091"/>
    <w:rsid w:val="008D1525"/>
    <w:rsid w:val="008D2274"/>
    <w:rsid w:val="008D6A8B"/>
    <w:rsid w:val="008D78CE"/>
    <w:rsid w:val="008F05D4"/>
    <w:rsid w:val="008F3716"/>
    <w:rsid w:val="008F40AE"/>
    <w:rsid w:val="009025BE"/>
    <w:rsid w:val="00912701"/>
    <w:rsid w:val="00920775"/>
    <w:rsid w:val="00921CAC"/>
    <w:rsid w:val="0093179D"/>
    <w:rsid w:val="009441DE"/>
    <w:rsid w:val="00945C18"/>
    <w:rsid w:val="0094786A"/>
    <w:rsid w:val="00947CFE"/>
    <w:rsid w:val="00963246"/>
    <w:rsid w:val="009643DF"/>
    <w:rsid w:val="00971DE7"/>
    <w:rsid w:val="00972A0B"/>
    <w:rsid w:val="009740F1"/>
    <w:rsid w:val="00981FAA"/>
    <w:rsid w:val="00983C6D"/>
    <w:rsid w:val="00984AB5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C07"/>
    <w:rsid w:val="009B1F18"/>
    <w:rsid w:val="009B6A73"/>
    <w:rsid w:val="009B799E"/>
    <w:rsid w:val="009D171A"/>
    <w:rsid w:val="009D5C6C"/>
    <w:rsid w:val="009D62A5"/>
    <w:rsid w:val="009D74D9"/>
    <w:rsid w:val="009E04D8"/>
    <w:rsid w:val="009E182C"/>
    <w:rsid w:val="009E7CB7"/>
    <w:rsid w:val="009F286C"/>
    <w:rsid w:val="009F44B7"/>
    <w:rsid w:val="00A02664"/>
    <w:rsid w:val="00A10268"/>
    <w:rsid w:val="00A10E02"/>
    <w:rsid w:val="00A15DE1"/>
    <w:rsid w:val="00A27BE8"/>
    <w:rsid w:val="00A365FB"/>
    <w:rsid w:val="00A40F1A"/>
    <w:rsid w:val="00A43C2F"/>
    <w:rsid w:val="00A54050"/>
    <w:rsid w:val="00A54D08"/>
    <w:rsid w:val="00A562C9"/>
    <w:rsid w:val="00A57DA2"/>
    <w:rsid w:val="00A67897"/>
    <w:rsid w:val="00A70125"/>
    <w:rsid w:val="00A740E2"/>
    <w:rsid w:val="00A7676F"/>
    <w:rsid w:val="00A854F2"/>
    <w:rsid w:val="00A92852"/>
    <w:rsid w:val="00A96B5C"/>
    <w:rsid w:val="00AA1509"/>
    <w:rsid w:val="00AA4944"/>
    <w:rsid w:val="00AA7E67"/>
    <w:rsid w:val="00AC2980"/>
    <w:rsid w:val="00AC3FEF"/>
    <w:rsid w:val="00AC40C8"/>
    <w:rsid w:val="00AC5BE8"/>
    <w:rsid w:val="00AC7925"/>
    <w:rsid w:val="00AD1FA1"/>
    <w:rsid w:val="00AD3597"/>
    <w:rsid w:val="00AD4565"/>
    <w:rsid w:val="00AD5966"/>
    <w:rsid w:val="00AD6B9E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6E3E"/>
    <w:rsid w:val="00B41546"/>
    <w:rsid w:val="00B43981"/>
    <w:rsid w:val="00B475D3"/>
    <w:rsid w:val="00B5155B"/>
    <w:rsid w:val="00B5306C"/>
    <w:rsid w:val="00B56C0A"/>
    <w:rsid w:val="00B5785D"/>
    <w:rsid w:val="00B60CEB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1045"/>
    <w:rsid w:val="00B932BF"/>
    <w:rsid w:val="00B93D91"/>
    <w:rsid w:val="00B93F21"/>
    <w:rsid w:val="00BB0A5E"/>
    <w:rsid w:val="00BB0B2D"/>
    <w:rsid w:val="00BB6164"/>
    <w:rsid w:val="00BC2B2E"/>
    <w:rsid w:val="00BC6037"/>
    <w:rsid w:val="00BC6BFC"/>
    <w:rsid w:val="00BC771F"/>
    <w:rsid w:val="00BD4B8D"/>
    <w:rsid w:val="00BD5C66"/>
    <w:rsid w:val="00BD78E1"/>
    <w:rsid w:val="00BE2A69"/>
    <w:rsid w:val="00BE4375"/>
    <w:rsid w:val="00BF179B"/>
    <w:rsid w:val="00BF3761"/>
    <w:rsid w:val="00BF77F8"/>
    <w:rsid w:val="00C02A11"/>
    <w:rsid w:val="00C0325D"/>
    <w:rsid w:val="00C04A4E"/>
    <w:rsid w:val="00C07E0D"/>
    <w:rsid w:val="00C11900"/>
    <w:rsid w:val="00C23D25"/>
    <w:rsid w:val="00C241DA"/>
    <w:rsid w:val="00C2536F"/>
    <w:rsid w:val="00C257E5"/>
    <w:rsid w:val="00C25889"/>
    <w:rsid w:val="00C279DC"/>
    <w:rsid w:val="00C3097D"/>
    <w:rsid w:val="00C33365"/>
    <w:rsid w:val="00C418E9"/>
    <w:rsid w:val="00C42328"/>
    <w:rsid w:val="00C469B9"/>
    <w:rsid w:val="00C50CAE"/>
    <w:rsid w:val="00C51307"/>
    <w:rsid w:val="00C532C9"/>
    <w:rsid w:val="00C540F5"/>
    <w:rsid w:val="00C56F9C"/>
    <w:rsid w:val="00C573D1"/>
    <w:rsid w:val="00C6582F"/>
    <w:rsid w:val="00C76072"/>
    <w:rsid w:val="00C80BA0"/>
    <w:rsid w:val="00C82261"/>
    <w:rsid w:val="00C84498"/>
    <w:rsid w:val="00C9081D"/>
    <w:rsid w:val="00C9336B"/>
    <w:rsid w:val="00C96C93"/>
    <w:rsid w:val="00C97370"/>
    <w:rsid w:val="00CA290B"/>
    <w:rsid w:val="00CA320E"/>
    <w:rsid w:val="00CA3A99"/>
    <w:rsid w:val="00CA4F76"/>
    <w:rsid w:val="00CC4CA2"/>
    <w:rsid w:val="00CC5F01"/>
    <w:rsid w:val="00CC6791"/>
    <w:rsid w:val="00CD0BD2"/>
    <w:rsid w:val="00CD0EA0"/>
    <w:rsid w:val="00CD12AB"/>
    <w:rsid w:val="00CD1C98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D00BC4"/>
    <w:rsid w:val="00D03511"/>
    <w:rsid w:val="00D12F98"/>
    <w:rsid w:val="00D15851"/>
    <w:rsid w:val="00D15C94"/>
    <w:rsid w:val="00D23671"/>
    <w:rsid w:val="00D261FC"/>
    <w:rsid w:val="00D27307"/>
    <w:rsid w:val="00D319A5"/>
    <w:rsid w:val="00D35183"/>
    <w:rsid w:val="00D37E91"/>
    <w:rsid w:val="00D43AD5"/>
    <w:rsid w:val="00D4600F"/>
    <w:rsid w:val="00D5432C"/>
    <w:rsid w:val="00D54EF9"/>
    <w:rsid w:val="00D61E54"/>
    <w:rsid w:val="00D6239F"/>
    <w:rsid w:val="00D707D5"/>
    <w:rsid w:val="00D71A16"/>
    <w:rsid w:val="00D76FDA"/>
    <w:rsid w:val="00D778A6"/>
    <w:rsid w:val="00D8339E"/>
    <w:rsid w:val="00D87329"/>
    <w:rsid w:val="00D91124"/>
    <w:rsid w:val="00D93CA3"/>
    <w:rsid w:val="00D976AD"/>
    <w:rsid w:val="00DA1039"/>
    <w:rsid w:val="00DA1091"/>
    <w:rsid w:val="00DA601F"/>
    <w:rsid w:val="00DA7DC9"/>
    <w:rsid w:val="00DB1EAD"/>
    <w:rsid w:val="00DB1F66"/>
    <w:rsid w:val="00DC1139"/>
    <w:rsid w:val="00DC7893"/>
    <w:rsid w:val="00DD0DA1"/>
    <w:rsid w:val="00DD1E57"/>
    <w:rsid w:val="00DE2F95"/>
    <w:rsid w:val="00DE4502"/>
    <w:rsid w:val="00DE63AD"/>
    <w:rsid w:val="00DE73DC"/>
    <w:rsid w:val="00DF4C66"/>
    <w:rsid w:val="00E22954"/>
    <w:rsid w:val="00E26600"/>
    <w:rsid w:val="00E3151F"/>
    <w:rsid w:val="00E31563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0552"/>
    <w:rsid w:val="00E63E8A"/>
    <w:rsid w:val="00E656CA"/>
    <w:rsid w:val="00E803A1"/>
    <w:rsid w:val="00E86AE2"/>
    <w:rsid w:val="00E87C81"/>
    <w:rsid w:val="00E906C6"/>
    <w:rsid w:val="00E93B28"/>
    <w:rsid w:val="00E97012"/>
    <w:rsid w:val="00EA2783"/>
    <w:rsid w:val="00EA6784"/>
    <w:rsid w:val="00EB02A5"/>
    <w:rsid w:val="00EB1CD3"/>
    <w:rsid w:val="00EB5B05"/>
    <w:rsid w:val="00EB6C6C"/>
    <w:rsid w:val="00EB7421"/>
    <w:rsid w:val="00EC4167"/>
    <w:rsid w:val="00ED16F4"/>
    <w:rsid w:val="00ED2793"/>
    <w:rsid w:val="00ED2B14"/>
    <w:rsid w:val="00ED6F8A"/>
    <w:rsid w:val="00EE3F47"/>
    <w:rsid w:val="00EE5898"/>
    <w:rsid w:val="00EF008A"/>
    <w:rsid w:val="00EF2C9F"/>
    <w:rsid w:val="00EF3ABD"/>
    <w:rsid w:val="00EF4E4D"/>
    <w:rsid w:val="00EF4FC5"/>
    <w:rsid w:val="00F1556B"/>
    <w:rsid w:val="00F16E5B"/>
    <w:rsid w:val="00F24454"/>
    <w:rsid w:val="00F32EEC"/>
    <w:rsid w:val="00F3336B"/>
    <w:rsid w:val="00F40717"/>
    <w:rsid w:val="00F51265"/>
    <w:rsid w:val="00F51D60"/>
    <w:rsid w:val="00F51EA4"/>
    <w:rsid w:val="00F552C4"/>
    <w:rsid w:val="00F6293B"/>
    <w:rsid w:val="00F64E23"/>
    <w:rsid w:val="00F7182A"/>
    <w:rsid w:val="00F81E75"/>
    <w:rsid w:val="00F8464A"/>
    <w:rsid w:val="00F909DE"/>
    <w:rsid w:val="00F935E4"/>
    <w:rsid w:val="00F94F64"/>
    <w:rsid w:val="00F9624B"/>
    <w:rsid w:val="00F968E0"/>
    <w:rsid w:val="00F97364"/>
    <w:rsid w:val="00FA0867"/>
    <w:rsid w:val="00FA42BC"/>
    <w:rsid w:val="00FA5383"/>
    <w:rsid w:val="00FA54E5"/>
    <w:rsid w:val="00FB1DB4"/>
    <w:rsid w:val="00FB4A92"/>
    <w:rsid w:val="00FB7FD2"/>
    <w:rsid w:val="00FD2382"/>
    <w:rsid w:val="00FD6191"/>
    <w:rsid w:val="00FD78D4"/>
    <w:rsid w:val="00FD7CFB"/>
    <w:rsid w:val="00FE051F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0A2B7-5FB4-4448-B62E-0AFF54E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  <w:style w:type="character" w:customStyle="1" w:styleId="brackets-color1">
    <w:name w:val="brackets-color1"/>
    <w:basedOn w:val="a0"/>
    <w:rsid w:val="00F32EEC"/>
  </w:style>
  <w:style w:type="character" w:customStyle="1" w:styleId="hit-item1">
    <w:name w:val="hit-item1"/>
    <w:basedOn w:val="a0"/>
    <w:rsid w:val="00F32EEC"/>
  </w:style>
  <w:style w:type="paragraph" w:styleId="af2">
    <w:name w:val="List Paragraph"/>
    <w:basedOn w:val="a"/>
    <w:uiPriority w:val="34"/>
    <w:qFormat/>
    <w:rsid w:val="003F0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E7AC-FAEC-4F6A-B1D1-7DA98EE8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1364</cp:lastModifiedBy>
  <cp:revision>2</cp:revision>
  <cp:lastPrinted>2023-01-23T05:15:00Z</cp:lastPrinted>
  <dcterms:created xsi:type="dcterms:W3CDTF">2024-04-11T09:34:00Z</dcterms:created>
  <dcterms:modified xsi:type="dcterms:W3CDTF">2024-04-11T09:34:00Z</dcterms:modified>
</cp:coreProperties>
</file>