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pPr w:leftFromText="142" w:rightFromText="142" w:topFromText="0" w:bottomFromText="0" w:vertAnchor="text" w:horzAnchor="page" w:tblpX="1426" w:tblpY="208"/>
        <w:tblW w:w="7938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石岡市確認欄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審査１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審査２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補正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入力１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入力２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誓約書</w:t>
            </w:r>
          </w:p>
        </w:tc>
      </w:tr>
      <w:tr>
        <w:trPr>
          <w:trHeight w:val="773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57275" cy="476250"/>
                <wp:effectExtent l="24130" t="24130" r="48895" b="3937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法人用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83.25pt;height:37.5pt;mso-position-horizontal-relative:margin;position:absolute;mso-position-horizontal:right;margin-top:2.29pt;mso-wrap-distance-bottom:0pt;mso-wrap-distance-right:9pt;mso-wrap-distance-top:0pt;v-text-anchor:top;" o:spid="_x0000_s1026" o:allowincell="t" o:allowoverlap="t" filled="t" fillcolor="#ffffff [3201]" stroked="t" strokecolor="#000000" strokeweight="3.75pt" o:spt="202" type="#_x0000_t202">
                <v:fill/>
                <v:stroke linestyle="thinThin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法人用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2"/>
        </w:rPr>
        <w:t>別紙１　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240" w:firstLineChars="100"/>
        <w:jc w:val="center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提出書類リスト（令和６・７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年度　石岡市物品納入・役務の提供等）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  <w:u w:val="single" w:color="auto"/>
        </w:rPr>
        <w:t>商号又は名称　　　　　　　　　　　　　　　　　　　　　　　　　　　　　　　　　　　　　　　　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書類作成担当者　　　　　　　　　　　　　　　　　　　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書類作成担当者</w:t>
      </w:r>
    </w:p>
    <w:p>
      <w:pPr>
        <w:pStyle w:val="0"/>
        <w:rPr>
          <w:rFonts w:hint="default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</w:rPr>
        <w:t>　　　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氏名　　　　　　　　　　　　　　　　　　　　　　　　</w:t>
      </w:r>
      <w:r>
        <w:rPr>
          <w:rFonts w:hint="eastAsia" w:ascii="ＭＳ Ｐゴシック" w:hAnsi="ＭＳ Ｐゴシック" w:eastAsia="ＭＳ Ｐゴシック"/>
          <w:sz w:val="22"/>
        </w:rPr>
        <w:t>　　　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電話番号　　　　　　　　　　　　　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color w:val="FF0000"/>
          <w:sz w:val="22"/>
        </w:rPr>
        <w:t>◎</w:t>
      </w:r>
      <w:r>
        <w:rPr>
          <w:rFonts w:hint="eastAsia" w:ascii="ＭＳ Ｐゴシック" w:hAnsi="ＭＳ Ｐゴシック" w:eastAsia="ＭＳ Ｐゴシック"/>
          <w:sz w:val="22"/>
        </w:rPr>
        <w:t>は必須（全社提出）　　　</w:t>
      </w:r>
      <w:r>
        <w:rPr>
          <w:rFonts w:hint="eastAsia" w:ascii="ＭＳ Ｐゴシック" w:hAnsi="ＭＳ Ｐゴシック" w:eastAsia="ＭＳ Ｐゴシック"/>
          <w:color w:val="FF0000"/>
          <w:sz w:val="22"/>
        </w:rPr>
        <w:t>△</w:t>
      </w:r>
      <w:r>
        <w:rPr>
          <w:rFonts w:hint="eastAsia" w:ascii="ＭＳ Ｐゴシック" w:hAnsi="ＭＳ Ｐゴシック" w:eastAsia="ＭＳ Ｐゴシック"/>
          <w:sz w:val="22"/>
        </w:rPr>
        <w:t>は該当者のみ　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color w:val="FF0000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</w:t>
      </w:r>
      <w:r>
        <w:rPr>
          <w:rFonts w:hint="eastAsia" w:ascii="ＭＳ Ｐゴシック" w:hAnsi="ＭＳ Ｐゴシック" w:eastAsia="ＭＳ Ｐゴシック"/>
          <w:color w:val="FF0000"/>
          <w:sz w:val="22"/>
        </w:rPr>
        <w:t>※このページを印刷し申請者確認欄に○印をつけて提出すること。</w:t>
      </w:r>
    </w:p>
    <w:tbl>
      <w:tblPr>
        <w:tblStyle w:val="11"/>
        <w:tblW w:w="1102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1047"/>
        <w:gridCol w:w="2948"/>
        <w:gridCol w:w="5124"/>
        <w:gridCol w:w="840"/>
        <w:gridCol w:w="630"/>
      </w:tblGrid>
      <w:tr>
        <w:trPr>
          <w:trHeight w:val="137" w:hRule="atLeast"/>
        </w:trPr>
        <w:tc>
          <w:tcPr>
            <w:tcW w:w="11025" w:type="dxa"/>
            <w:gridSpan w:val="6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次の書類は、ファイルの表紙にクリップで留めてください。</w:t>
            </w:r>
          </w:p>
        </w:tc>
      </w:tr>
      <w:tr>
        <w:trPr>
          <w:trHeight w:val="605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提出区分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提出書類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  <w:tc>
          <w:tcPr>
            <w:tcW w:w="840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申請者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確認欄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確認</w:t>
            </w: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別紙１　提出書類リスト（本票）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・黒い太枠の「申請者確認欄」に○印をつけてください。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1025" w:type="dxa"/>
            <w:gridSpan w:val="6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次の書類は、ファイルに綴じてください。</w:t>
            </w:r>
          </w:p>
        </w:tc>
      </w:tr>
      <w:tr>
        <w:trPr>
          <w:trHeight w:val="488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提出区分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提出書類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  <w:tc>
          <w:tcPr>
            <w:tcW w:w="840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申請者確認欄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確認</w:t>
            </w: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1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入札参加資格審査申請書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（物品納入・役務の提供等）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代表者印（実印）を押印すること。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入札参加希望営業種目一覧表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物品</w:t>
            </w:r>
          </w:p>
        </w:tc>
        <w:tc>
          <w:tcPr>
            <w:tcW w:w="51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</w:p>
          <w:p>
            <w:pPr>
              <w:pStyle w:val="0"/>
              <w:ind w:firstLine="100" w:firstLineChars="5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入札参加を希望するものに必要事項を記入すること。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入札参加希望営業種目一覧表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役務の提供等</w:t>
            </w:r>
          </w:p>
        </w:tc>
        <w:tc>
          <w:tcPr>
            <w:tcW w:w="51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営業所一覧表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・任意様式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※委任先がある場合は必ず提出すること。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4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業務実績（物品納入）調書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・石岡市様式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　（</w:t>
            </w:r>
            <w:r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  <w:t>記載項目が同一なら自社様式で可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申請日以前直近２年間の業務実績調書、物品納入調書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5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営業に関し、法律上必要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とする許可・登録等の写し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申請日時点で有効なものであること。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※代理店、特約店等がある場合も必要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6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財務諸表　又は　決算書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直前の期末における貸借対照表及び損益計算書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申請日以前直近１年間のもの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7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登記事項全部証明書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（全部事項証明書）の写し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履歴事項全部証明書又は現在事項全部証明書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8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納税証明書（国税）の写し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法人税，消費税及び地方消費税（その３の３）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9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納税証明書（県税）の写し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様式第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40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号の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（ア）　茨城県に対し，納税義務があるとき必須（茨城県内に事業所・営業所等があるなど）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10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完納証明書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（石岡市の市税）の写し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市県民税・固定資産税・都市計画税・軽自動車税等、石岡市に対し、納税義務があるとき必須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</w:p>
        </w:tc>
        <w:tc>
          <w:tcPr>
            <w:tcW w:w="294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※石岡市の市税が非課税の場合は，非課税証明書を提出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印鑑証明書の写し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12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営業所等の状況報告書</w:t>
            </w:r>
          </w:p>
        </w:tc>
        <w:tc>
          <w:tcPr>
            <w:tcW w:w="51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石岡市内の支店・営業所の取り扱いを希望する場合提出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営業所等の状況調書</w:t>
            </w:r>
          </w:p>
        </w:tc>
        <w:tc>
          <w:tcPr>
            <w:tcW w:w="51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13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委任状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（記載項目が同一なら任意様式可）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営業所等に契約・入札事務等を委任する場合提出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14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使用印鑑届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（記載項目が同一なら任意様式可）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使用印が印鑑証明書に登録の実印と異なる場合提出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sectPr>
      <w:pgSz w:w="11907" w:h="16840"/>
      <w:pgMar w:top="289" w:right="289" w:bottom="295" w:left="289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kern w:val="2"/>
      <w:sz w:val="21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1087</Words>
  <Characters>319</Characters>
  <Application>JUST Note</Application>
  <Lines>2</Lines>
  <Paragraphs>2</Paragraphs>
  <Company>HP</Company>
  <CharactersWithSpaces>1404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提出書類リスト（法人用）</dc:title>
  <dc:creator>16pc021user</dc:creator>
  <cp:lastModifiedBy>i</cp:lastModifiedBy>
  <cp:lastPrinted>2021-10-28T23:42:00Z</cp:lastPrinted>
  <dcterms:created xsi:type="dcterms:W3CDTF">2024-10-09T02:46:00Z</dcterms:created>
  <dcterms:modified xsi:type="dcterms:W3CDTF">2025-08-29T07:22:17Z</dcterms:modified>
  <cp:revision>24</cp:revision>
</cp:coreProperties>
</file>