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902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987"/>
        <w:gridCol w:w="696"/>
        <w:gridCol w:w="815"/>
        <w:gridCol w:w="816"/>
        <w:gridCol w:w="816"/>
        <w:gridCol w:w="2479"/>
        <w:gridCol w:w="2479"/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>
        <w:trPr>
          <w:trHeight w:val="375" w:hRule="atLeast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様式第２</w:t>
            </w:r>
          </w:p>
        </w:tc>
        <w:tc>
          <w:tcPr>
            <w:tcW w:w="8136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取扱食品一覧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16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店舗名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現場責任者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緊急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連絡先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現場での調理人数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人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ふりがな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氏名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調理スタッフ以外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の専門スタッフ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（会計担当等）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人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以下、メニュー等の記載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及び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該当する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選択肢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を「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」で選択すること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設備の概要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①給水設備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タンク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水道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　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②ハンドソープ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③消毒液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あり　・　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なし　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④ペーパータオル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あり　・　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vanish w:val="1"/>
              </w:rPr>
              <w:t>なし　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⑤設備の設置位置</w:t>
            </w:r>
          </w:p>
        </w:tc>
        <w:tc>
          <w:tcPr>
            <w:tcW w:w="31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屋外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屋内　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⑥冷蔵設備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冷蔵庫　・　冷凍庫　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温度計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⑦盛り付け器具</w:t>
            </w: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使い捨て手袋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トング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等　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⑧熱源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ガス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電機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　　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1019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会場全体の図面等を添付すること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食品１（メニュー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仕込み場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名称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名称・住所等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  <w:vertAlign w:val="superscript"/>
              </w:rPr>
              <w:t>※</w:t>
            </w:r>
            <w:r>
              <w:rPr>
                <w:rFonts w:hint="eastAsia" w:ascii="ＭＳ Ｐゴシック" w:hAnsi="ＭＳ Ｐゴシック" w:eastAsia="ＭＳ Ｐゴシック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</w:rPr>
              <w:t>許可証を添付する場合は、省略可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許可業種名（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飲食店営業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その他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許可番号　（　　　保指令法第　　　　　　　　　　号）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1320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※仕込み場所が県外（水戸市を含む）の営業施設にあっては食品営業許可証の写しを添付すること。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食品２（メニュー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3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2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9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0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0" w:hRule="atLeast"/>
        </w:trPr>
        <w:tc>
          <w:tcPr>
            <w:tcW w:w="2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0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食品３（メニュー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5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9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50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65" w:hRule="atLeast"/>
        </w:trPr>
        <w:tc>
          <w:tcPr>
            <w:tcW w:w="2008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食品４（メニュー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31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食数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　　　食分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材料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仕込み</w:t>
            </w:r>
          </w:p>
        </w:tc>
        <w:tc>
          <w:tcPr>
            <w:tcW w:w="81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あり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※　・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なし　　　　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仕込み場の記載が必要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40" w:hRule="atLeast"/>
        </w:trPr>
        <w:tc>
          <w:tcPr>
            <w:tcW w:w="1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（仕込み内容）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煮込む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30" w:hRule="atLeast"/>
        </w:trPr>
        <w:tc>
          <w:tcPr>
            <w:tcW w:w="199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　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加熱以外の工程（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</w:rPr>
              <w:t>カット・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洗浄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混ぜる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盛り付け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包装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2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調理後の衛生管理方法（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冷蔵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01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現場での調理・衛生管理方法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調理あり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調理なし　　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焼く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揚げる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加温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加熱以外の工程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削る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トッピング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注ぐ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その他（　　　　　　　　　　　　　　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乳製品の利用あり（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既成品ホイップクリーム・（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））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衛生管理方法</w:t>
            </w:r>
          </w:p>
        </w:tc>
        <w:tc>
          <w:tcPr>
            <w:tcW w:w="818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冷蔵（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冷蔵庫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クーラーボックス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冷凍　・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保温（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65 </w:t>
            </w:r>
            <w:r>
              <w:rPr>
                <w:rFonts w:hint="eastAsia" w:ascii="ＭＳ Ｐゴシック" w:hAnsi="ＭＳ Ｐゴシック" w:eastAsia="ＭＳ Ｐゴシック"/>
              </w:rPr>
              <w:t>℃以上）・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2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温度計（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温度管理が必要な場合は備えること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0"/>
        </w:rPr>
      </w:pPr>
    </w:p>
    <w:p>
      <w:pPr>
        <w:rPr>
          <w:rFonts w:hint="default" w:ascii="ＭＳ Ｐゴシック" w:hAnsi="ＭＳ Ｐゴシック" w:eastAsia="ＭＳ Ｐゴシック"/>
          <w:sz w:val="24"/>
        </w:rPr>
        <w:sectPr>
          <w:pgSz w:w="11906" w:h="16838"/>
          <w:pgMar w:top="284" w:right="1077" w:bottom="295" w:left="107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wordWrap w:val="0"/>
        <w:jc w:val="right"/>
        <w:rPr>
          <w:rFonts w:hint="default" w:ascii="ＭＳ Ｐゴシック" w:hAnsi="ＭＳ Ｐゴシック" w:eastAsia="ＭＳ Ｐゴシック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z w:val="24"/>
        </w:rPr>
        <w:t>様式３　　　　　　　　　　　　　　　　　　</w:t>
      </w:r>
      <w:r>
        <w:rPr>
          <w:rFonts w:hint="eastAsia" w:ascii="ＭＳ Ｐゴシック" w:hAnsi="ＭＳ Ｐゴシック" w:eastAsia="ＭＳ Ｐゴシック"/>
          <w:sz w:val="28"/>
        </w:rPr>
        <w:t>配　置　図</w:t>
      </w: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No.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　　　　</w:t>
      </w:r>
    </w:p>
    <w:tbl>
      <w:tblPr>
        <w:tblStyle w:val="11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25"/>
        <w:gridCol w:w="2536"/>
      </w:tblGrid>
      <w:tr>
        <w:trPr>
          <w:trHeight w:val="5577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〈設営場所（テント内）〉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設備の概要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１　設置位置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屋外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屋内）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２　給水設備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　水道　・　タンク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３　ハンドソープ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４　消毒液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５　ペーパータオル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６　盛付け器具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　　　　　　　　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７　冷蔵設備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　冷凍冷蔵庫　・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クーラーボックス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８　熱源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ガス・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電機）</w:t>
            </w:r>
          </w:p>
        </w:tc>
      </w:tr>
      <w:tr>
        <w:trPr>
          <w:trHeight w:val="3879" w:hRule="atLeast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〈仕込み場〉（公共施設を利用する場合のみ記載）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設備の概要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１　給水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（水道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その他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２　ハンドソープ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３　消毒液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４　盛付け器具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（使い捨て手袋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５　冷蔵設備</w:t>
            </w:r>
          </w:p>
        </w:tc>
      </w:tr>
      <w:tr>
        <w:trPr>
          <w:trHeight w:val="2607" w:hRule="atLeast"/>
        </w:trPr>
        <w:tc>
          <w:tcPr>
            <w:tcW w:w="9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〈会場内〉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ＭＳ 明朝" w:eastAsia="ＭＳ 明朝"/>
      <w:kern w:val="0"/>
      <w:sz w:val="2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</Pages>
  <Words>9</Words>
  <Characters>1648</Characters>
  <Application>JUST Note</Application>
  <Lines>1010</Lines>
  <Paragraphs>209</Paragraphs>
  <Company>茨城県</Company>
  <CharactersWithSpaces>2739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土浦保健所　衛生課</dc:creator>
  <cp:lastModifiedBy>中村栄寿</cp:lastModifiedBy>
  <dcterms:created xsi:type="dcterms:W3CDTF">2025-08-07T04:57:00Z</dcterms:created>
  <dcterms:modified xsi:type="dcterms:W3CDTF">2025-12-15T09:32:04Z</dcterms:modified>
  <cp:revision>4</cp:revision>
</cp:coreProperties>
</file>