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ind w:left="0" w:leftChars="-100" w:hanging="221" w:hangingChars="10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  <w:color w:val="000000" w:themeColor="text1"/>
        </w:rPr>
        <w:t>８</w:t>
      </w:r>
      <w:r>
        <w:rPr>
          <w:rFonts w:hint="eastAsia"/>
        </w:rPr>
        <w:t>号</w:t>
      </w:r>
      <w:r>
        <w:rPr>
          <w:rFonts w:hint="default" w:ascii="ＭＳ 明朝" w:hAnsi="ＭＳ 明朝"/>
        </w:rPr>
        <w:t>（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default" w:ascii="ＭＳ 明朝" w:hAnsi="ＭＳ 明朝"/>
        </w:rPr>
        <w:t>）</w:t>
      </w:r>
    </w:p>
    <w:p>
      <w:pPr>
        <w:pStyle w:val="0"/>
        <w:kinsoku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eastAsia"/>
        </w:rPr>
        <w:t>　石岡市長　宛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5673" w:firstLineChars="1316"/>
        <w:jc w:val="left"/>
        <w:rPr>
          <w:rFonts w:hint="default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kinsoku w:val="0"/>
        <w:autoSpaceDE w:val="0"/>
        <w:autoSpaceDN w:val="0"/>
        <w:ind w:firstLine="5673" w:firstLineChars="1316"/>
        <w:jc w:val="lef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 w:asciiTheme="minorEastAsia" w:hAnsiTheme="minorEastAsia" w:eastAsiaTheme="minorEastAsia"/>
        </w:rPr>
        <w:t>排水設備接続支援補助金</w:t>
      </w:r>
      <w:r>
        <w:rPr>
          <w:rFonts w:hint="eastAsia"/>
        </w:rPr>
        <w:t>実績報告書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　　　　　第　　号で交付決定のあった排水設備接続支援補助金について，下記のとおり改造工事が完了したので，令和</w:t>
      </w:r>
      <w:r>
        <w:rPr>
          <w:rFonts w:hint="eastAsia"/>
          <w:color w:val="auto"/>
        </w:rPr>
        <w:t>８年</w:t>
      </w:r>
      <w:r>
        <w:rPr>
          <w:rFonts w:hint="eastAsia"/>
          <w:color w:val="000000" w:themeColor="text1"/>
        </w:rPr>
        <w:t>度石岡市排水設備接続支援補助金交付要綱第</w:t>
      </w:r>
      <w:r>
        <w:rPr>
          <w:rFonts w:hint="eastAsia"/>
          <w:color w:val="000000" w:themeColor="text1"/>
        </w:rPr>
        <w:t>11</w:t>
      </w:r>
      <w:r>
        <w:rPr>
          <w:rFonts w:hint="eastAsia"/>
          <w:color w:val="000000" w:themeColor="text1"/>
        </w:rPr>
        <w:t>条の規定により報告します。</w:t>
      </w:r>
      <w:bookmarkStart w:id="0" w:name="_GoBack"/>
      <w:bookmarkEnd w:id="0"/>
    </w:p>
    <w:p>
      <w:pPr>
        <w:pStyle w:val="0"/>
        <w:kinsoku w:val="0"/>
        <w:autoSpaceDE w:val="0"/>
        <w:autoSpaceDN w:val="0"/>
        <w:rPr>
          <w:rFonts w:hint="default"/>
          <w:sz w:val="16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1"/>
        <w:gridCol w:w="2495"/>
        <w:gridCol w:w="2104"/>
        <w:gridCol w:w="800"/>
        <w:gridCol w:w="1751"/>
        <w:gridCol w:w="1967"/>
      </w:tblGrid>
      <w:tr>
        <w:trPr>
          <w:trHeight w:val="218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石岡市</w:t>
            </w:r>
          </w:p>
        </w:tc>
      </w:tr>
      <w:tr>
        <w:trPr>
          <w:trHeight w:val="155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>
          <w:trHeight w:val="310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20"/>
              </w:rPr>
              <w:t>既存排水設備区分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１　くみ取り便所　</w:t>
            </w:r>
            <w:r>
              <w:rPr>
                <w:rFonts w:hint="eastAsia"/>
                <w:sz w:val="20"/>
              </w:rPr>
              <w:t>２　浄化槽（　単独　・　合併　）</w:t>
            </w:r>
          </w:p>
        </w:tc>
      </w:tr>
      <w:tr>
        <w:trPr>
          <w:trHeight w:val="234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工事請負額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  <w:r>
              <w:rPr>
                <w:rFonts w:hint="default" w:ascii="ＭＳ 明朝" w:hAnsi="ＭＳ 明朝"/>
              </w:rPr>
              <w:t>（</w:t>
            </w:r>
            <w:r>
              <w:rPr>
                <w:rFonts w:hint="eastAsia"/>
              </w:rPr>
              <w:t>税込</w:t>
            </w:r>
            <w:r>
              <w:rPr>
                <w:rFonts w:hint="default" w:ascii="ＭＳ 明朝" w:hAnsi="ＭＳ 明朝"/>
              </w:rPr>
              <w:t>）</w:t>
            </w:r>
          </w:p>
        </w:tc>
      </w:tr>
      <w:tr>
        <w:trPr>
          <w:trHeight w:val="388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trHeight w:val="223" w:hRule="atLeast"/>
        </w:trPr>
        <w:tc>
          <w:tcPr>
            <w:tcW w:w="2716" w:type="dxa"/>
            <w:gridSpan w:val="2"/>
            <w:vMerge w:val="restart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交付申請額内訳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排水設備改造工事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65" w:hRule="atLeast"/>
        </w:trPr>
        <w:tc>
          <w:tcPr>
            <w:tcW w:w="2716" w:type="dxa"/>
            <w:gridSpan w:val="2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長距離工事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42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排水設備総延長</w:t>
            </w:r>
          </w:p>
        </w:tc>
        <w:tc>
          <w:tcPr>
            <w:tcW w:w="21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ｍ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補助対象排水設備延長</w:t>
            </w:r>
          </w:p>
        </w:tc>
        <w:tc>
          <w:tcPr>
            <w:tcW w:w="19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left="51"/>
              <w:rPr>
                <w:rFonts w:hint="default"/>
              </w:rPr>
            </w:pPr>
            <w:r>
              <w:rPr>
                <w:rFonts w:hint="eastAsia"/>
              </w:rPr>
              <w:t>　　　　　ｍ</w:t>
            </w:r>
          </w:p>
        </w:tc>
      </w:tr>
      <w:tr>
        <w:trPr>
          <w:trHeight w:val="548" w:hRule="atLeast"/>
        </w:trPr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662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　　在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955" w:hRule="atLeast"/>
        </w:trPr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添付書面</w:t>
            </w:r>
          </w:p>
        </w:tc>
        <w:tc>
          <w:tcPr>
            <w:tcW w:w="662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排水設備改造工事費領収書の写し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竣工図（排水設備平面図及び縦断面図）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その他市長が必要と認める書面（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default" w:ascii="ＭＳ 明朝" w:hAnsi="ＭＳ 明朝"/>
              </w:rPr>
              <w:t>）</w:t>
            </w:r>
          </w:p>
        </w:tc>
      </w:tr>
      <w:tr>
        <w:trPr>
          <w:trHeight w:val="730" w:hRule="atLeast"/>
        </w:trPr>
        <w:tc>
          <w:tcPr>
            <w:tcW w:w="22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世帯要件</w:t>
            </w:r>
          </w:p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該当者のみ</w:t>
            </w:r>
          </w:p>
        </w:tc>
        <w:tc>
          <w:tcPr>
            <w:tcW w:w="6622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補助対象工事完了後の写真</w:t>
            </w:r>
          </w:p>
        </w:tc>
      </w:tr>
    </w:tbl>
    <w:p>
      <w:pPr>
        <w:pStyle w:val="0"/>
        <w:kinsoku w:val="0"/>
        <w:autoSpaceDE w:val="0"/>
        <w:autoSpaceDN w:val="0"/>
        <w:ind w:left="0" w:leftChars="-100" w:hanging="221" w:hangingChars="100"/>
        <w:rPr>
          <w:rFonts w:hint="default"/>
        </w:rPr>
      </w:pPr>
    </w:p>
    <w:sectPr>
      <w:footerReference r:id="rId5" w:type="even"/>
      <w:footerReference r:id="rId6" w:type="default"/>
      <w:pgSz w:w="11906" w:h="16838"/>
      <w:pgMar w:top="1588" w:right="1531" w:bottom="1361" w:left="1531" w:header="851" w:footer="992" w:gutter="0"/>
      <w:cols w:space="720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1"/>
  <w:drawingGridVerticalSpacing w:val="231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1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1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 w:customStyle="1">
    <w:name w:val="num16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19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num57"/>
    <w:basedOn w:val="10"/>
    <w:next w:val="29"/>
    <w:link w:val="0"/>
    <w:uiPriority w:val="0"/>
  </w:style>
  <w:style w:type="character" w:styleId="30" w:customStyle="1">
    <w:name w:val="p20"/>
    <w:basedOn w:val="10"/>
    <w:next w:val="30"/>
    <w:link w:val="0"/>
    <w:uiPriority w:val="0"/>
  </w:style>
  <w:style w:type="character" w:styleId="31" w:customStyle="1">
    <w:name w:val="num58"/>
    <w:basedOn w:val="10"/>
    <w:next w:val="31"/>
    <w:link w:val="0"/>
    <w:uiPriority w:val="0"/>
  </w:style>
  <w:style w:type="character" w:styleId="32" w:customStyle="1">
    <w:name w:val="p21"/>
    <w:basedOn w:val="10"/>
    <w:next w:val="32"/>
    <w:link w:val="0"/>
    <w:uiPriority w:val="0"/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character" w:styleId="34" w:customStyle="1">
    <w:name w:val="副題 (文字)"/>
    <w:next w:val="34"/>
    <w:link w:val="33"/>
    <w:uiPriority w:val="0"/>
    <w:rPr>
      <w:rFonts w:ascii="Arial" w:hAnsi="Arial" w:eastAsia="ＭＳ ゴシック"/>
      <w:kern w:val="2"/>
      <w:sz w:val="24"/>
    </w:rPr>
  </w:style>
  <w:style w:type="paragraph" w:styleId="35" w:customStyle="1">
    <w:name w:val="p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6">
    <w:name w:val="Normal (Web)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7" w:customStyle="1">
    <w:name w:val="num46"/>
    <w:basedOn w:val="0"/>
    <w:next w:val="3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8" w:customStyle="1">
    <w:name w:val="table-title"/>
    <w:basedOn w:val="10"/>
    <w:next w:val="38"/>
    <w:link w:val="0"/>
    <w:uiPriority w:val="0"/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rPr>
      <w:rFonts w:ascii="ＭＳ 明朝" w:hAnsi="ＭＳ 明朝"/>
      <w:kern w:val="2"/>
      <w:sz w:val="22"/>
    </w:rPr>
  </w:style>
  <w:style w:type="character" w:styleId="41" w:customStyle="1">
    <w:name w:val="cm"/>
    <w:basedOn w:val="10"/>
    <w:next w:val="41"/>
    <w:link w:val="0"/>
    <w:uiPriority w:val="0"/>
  </w:style>
  <w:style w:type="paragraph" w:styleId="42">
    <w:name w:val="List Paragraph"/>
    <w:basedOn w:val="0"/>
    <w:next w:val="42"/>
    <w:link w:val="0"/>
    <w:uiPriority w:val="0"/>
    <w:qFormat/>
    <w:pPr>
      <w:ind w:left="840" w:leftChars="400"/>
    </w:pPr>
  </w:style>
  <w:style w:type="character" w:styleId="43" w:customStyle="1">
    <w:name w:val="フッター (文字)"/>
    <w:basedOn w:val="10"/>
    <w:next w:val="43"/>
    <w:link w:val="16"/>
    <w:uiPriority w:val="0"/>
    <w:rPr>
      <w:rFonts w:ascii="ＭＳ 明朝" w:hAnsi="ＭＳ 明朝"/>
      <w:kern w:val="2"/>
      <w:sz w:val="22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  <w:style w:type="table" w:styleId="46">
    <w:name w:val="Table Grid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1"/>
    <w:basedOn w:val="11"/>
    <w:next w:val="4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2</Words>
  <Characters>317</Characters>
  <Application>JUST Note</Application>
  <Lines>62</Lines>
  <Paragraphs>38</Paragraphs>
  <Company>石岡市</Company>
  <CharactersWithSpaces>450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例規用</dc:title>
  <dc:creator>ishiokashi08014</dc:creator>
  <cp:lastModifiedBy>前野高志</cp:lastModifiedBy>
  <cp:lastPrinted>2024-03-07T07:12:00Z</cp:lastPrinted>
  <dcterms:created xsi:type="dcterms:W3CDTF">2024-03-07T07:15:00Z</dcterms:created>
  <dcterms:modified xsi:type="dcterms:W3CDTF">2025-03-31T06:43:57Z</dcterms:modified>
  <cp:revision>11</cp:revision>
</cp:coreProperties>
</file>