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48"/>
        </w:rPr>
      </w:pPr>
      <w:r>
        <w:rPr>
          <w:rFonts w:hint="default" w:asciiTheme="minorEastAsia" w:hAnsiTheme="minorEastAsia"/>
          <w:sz w:val="4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-112395</wp:posOffset>
                </wp:positionV>
                <wp:extent cx="6677025" cy="9027795"/>
                <wp:effectExtent l="38735" t="38735" r="48895" b="39370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6677025" cy="9027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525.75pt;height:710.85pt;mso-position-horizontal-relative:text;position:absolute;margin-left:-21.5pt;margin-top:-8.85pt;mso-wrap-distance-bottom:0pt;mso-wrap-distance-right:9pt;mso-wrap-distance-top:0pt;" o:spid="_x0000_s1026" o:allowincell="t" o:allowoverlap="t" filled="f" stroked="t" strokecolor="#0066ff" strokeweight="6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Theme="minorEastAsia" w:hAnsiTheme="minorEastAsia"/>
          <w:sz w:val="48"/>
        </w:rPr>
        <w:t>（例）</w:t>
      </w:r>
    </w:p>
    <w:p>
      <w:pPr>
        <w:pStyle w:val="0"/>
        <w:jc w:val="center"/>
        <w:rPr>
          <w:rFonts w:hint="default" w:asciiTheme="minorEastAsia" w:hAnsiTheme="minorEastAsia"/>
          <w:sz w:val="48"/>
        </w:rPr>
      </w:pPr>
      <w:r>
        <w:rPr>
          <w:rFonts w:hint="eastAsia" w:asciiTheme="minorEastAsia" w:hAnsiTheme="minorEastAsia"/>
          <w:sz w:val="48"/>
        </w:rPr>
        <w:t>（企業名）イクボス宣言書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  <w:sz w:val="28"/>
        </w:rPr>
        <w:t>私は、「イクボス」として、次の行動を実践することを宣言します</w:t>
      </w: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ind w:left="280" w:hanging="280" w:hangingChars="100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ind w:left="280" w:hanging="280" w:hangingChars="100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１．残業時間を減らし、育児休業などを取りやすくして仕事と生活の両立を応援します</w:t>
      </w: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ind w:left="280" w:hanging="280" w:hangingChars="100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２．職員のワーク・ライフ・バランスを実現するため、質の高いマネジメントと業務改善に努めます</w:t>
      </w: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ind w:left="280" w:hanging="280" w:hangingChars="100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３．自らも、</w:t>
      </w:r>
      <w:bookmarkStart w:id="0" w:name="_GoBack"/>
      <w:bookmarkEnd w:id="0"/>
      <w:r>
        <w:rPr>
          <w:rFonts w:hint="eastAsia" w:asciiTheme="minorEastAsia" w:hAnsiTheme="minorEastAsia"/>
          <w:sz w:val="28"/>
        </w:rPr>
        <w:t>仕事ばかりでなく私生活をバランスよく楽しみます</w:t>
      </w: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ind w:firstLine="280" w:firstLineChars="100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令和　　年　　月　　日</w:t>
      </w: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  <w:r>
        <w:rPr>
          <w:rFonts w:hint="default" w:asciiTheme="minorEastAsia" w:hAnsiTheme="minorEastAsia"/>
          <w:sz w:val="28"/>
        </w:rPr>
        <w:drawing>
          <wp:anchor distT="0" distB="0" distL="114300" distR="114300" simplePos="0" relativeHeight="3" behindDoc="1" locked="0" layoutInCell="1" hidden="0" allowOverlap="1">
            <wp:simplePos x="0" y="0"/>
            <wp:positionH relativeFrom="column">
              <wp:posOffset>232410</wp:posOffset>
            </wp:positionH>
            <wp:positionV relativeFrom="paragraph">
              <wp:posOffset>305435</wp:posOffset>
            </wp:positionV>
            <wp:extent cx="1856105" cy="1604010"/>
            <wp:effectExtent l="0" t="0" r="0" b="0"/>
            <wp:wrapNone/>
            <wp:docPr id="1027" name="ikubos（枠なし）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kubos（枠なし）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rPr>
          <w:rFonts w:hint="default" w:asciiTheme="minorEastAsia" w:hAnsiTheme="minorEastAsia"/>
          <w:sz w:val="28"/>
        </w:rPr>
      </w:pPr>
    </w:p>
    <w:p>
      <w:pPr>
        <w:pStyle w:val="0"/>
        <w:spacing w:line="520" w:lineRule="exact"/>
        <w:ind w:firstLine="3685" w:firstLineChars="1316"/>
        <w:rPr>
          <w:rFonts w:hint="default" w:asciiTheme="minorEastAsia" w:hAnsiTheme="minorEastAsia"/>
          <w:sz w:val="28"/>
          <w:u w:val="single" w:color="auto"/>
        </w:rPr>
      </w:pPr>
      <w:r>
        <w:rPr>
          <w:rFonts w:hint="eastAsia" w:asciiTheme="minorEastAsia" w:hAnsiTheme="minorEastAsia"/>
          <w:sz w:val="28"/>
          <w:u w:val="single" w:color="auto"/>
        </w:rPr>
        <w:t>　　　　　　（署　名　欄）　　　　　　　</w:t>
      </w:r>
    </w:p>
    <w:sectPr>
      <w:pgSz w:w="11906" w:h="16838"/>
      <w:pgMar w:top="1701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Date"/>
    <w:basedOn w:val="0"/>
    <w:next w:val="0"/>
    <w:link w:val="17"/>
    <w:uiPriority w:val="0"/>
  </w:style>
  <w:style w:type="character" w:styleId="17" w:customStyle="1">
    <w:name w:val="日付 (文字)"/>
    <w:basedOn w:val="10"/>
    <w:next w:val="17"/>
    <w:link w:val="16"/>
    <w:uiPriority w:val="0"/>
  </w:style>
  <w:style w:type="paragraph" w:styleId="18">
    <w:name w:val="Normal (Web)"/>
    <w:basedOn w:val="0"/>
    <w:next w:val="18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168</Characters>
  <Application>JUST Note</Application>
  <Lines>25</Lines>
  <Paragraphs>8</Paragraphs>
  <Company>石岡市</Company>
  <CharactersWithSpaces>190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石岡市</dc:creator>
  <cp:lastModifiedBy>島田智弘</cp:lastModifiedBy>
  <cp:lastPrinted>2017-08-01T05:02:00Z</cp:lastPrinted>
  <dcterms:created xsi:type="dcterms:W3CDTF">2020-08-07T07:28:00Z</dcterms:created>
  <dcterms:modified xsi:type="dcterms:W3CDTF">2020-08-07T07:28:48Z</dcterms:modified>
  <cp:revision>2</cp:revision>
</cp:coreProperties>
</file>