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ind w:left="-221"/>
        <w:rPr>
          <w:rFonts w:hint="default" w:ascii="ＭＳ 明朝" w:hAnsi="ＭＳ 明朝" w:eastAsia="ＭＳ 明朝"/>
          <w:sz w:val="22"/>
        </w:rPr>
      </w:pPr>
      <w:r>
        <w:rPr>
          <w:rFonts w:hint="eastAsia" w:ascii="ＭＳ 明朝" w:hAnsi="ＭＳ 明朝" w:eastAsia="ＭＳ 明朝"/>
          <w:sz w:val="22"/>
        </w:rPr>
        <w:t>様式第１号（第５条関係）　　</w:t>
      </w:r>
    </w:p>
    <w:p>
      <w:pPr>
        <w:pStyle w:val="0"/>
        <w:wordWrap w:val="0"/>
        <w:overflowPunct w:val="0"/>
        <w:autoSpaceDE w:val="0"/>
        <w:autoSpaceDN w:val="0"/>
        <w:ind w:left="210" w:hanging="210"/>
        <w:jc w:val="right"/>
        <w:rPr>
          <w:rFonts w:hint="default" w:ascii="ＭＳ 明朝" w:hAnsi="ＭＳ 明朝" w:eastAsia="ＭＳ 明朝"/>
          <w:sz w:val="22"/>
        </w:rPr>
      </w:pPr>
      <w:r>
        <w:rPr>
          <w:rFonts w:hint="eastAsia" w:ascii="ＭＳ 明朝" w:hAnsi="ＭＳ 明朝" w:eastAsia="ＭＳ 明朝"/>
          <w:sz w:val="22"/>
        </w:rPr>
        <w:t>年　　月　　日</w:t>
      </w:r>
    </w:p>
    <w:p>
      <w:pPr>
        <w:pStyle w:val="0"/>
        <w:wordWrap w:val="0"/>
        <w:overflowPunct w:val="0"/>
        <w:autoSpaceDE w:val="0"/>
        <w:autoSpaceDN w:val="0"/>
        <w:ind w:left="210" w:hanging="210"/>
        <w:rPr>
          <w:rFonts w:hint="default" w:ascii="ＭＳ 明朝" w:hAnsi="ＭＳ 明朝" w:eastAsia="ＭＳ 明朝"/>
          <w:color w:val="000000" w:themeColor="text1"/>
          <w:sz w:val="22"/>
        </w:rPr>
      </w:pPr>
      <w:r>
        <w:rPr>
          <w:rFonts w:hint="eastAsia" w:ascii="ＭＳ 明朝" w:hAnsi="ＭＳ 明朝" w:eastAsia="ＭＳ 明朝"/>
          <w:sz w:val="22"/>
        </w:rPr>
        <w:t>　石岡市長</w:t>
      </w:r>
      <w:r>
        <w:rPr>
          <w:rFonts w:hint="eastAsia" w:ascii="ＭＳ 明朝" w:hAnsi="ＭＳ 明朝" w:eastAsia="ＭＳ 明朝"/>
          <w:color w:val="000000" w:themeColor="text1"/>
          <w:sz w:val="22"/>
        </w:rPr>
        <w:t>　宛</w:t>
      </w:r>
    </w:p>
    <w:p>
      <w:pPr>
        <w:pStyle w:val="0"/>
        <w:wordWrap w:val="0"/>
        <w:overflowPunct w:val="0"/>
        <w:autoSpaceDE w:val="0"/>
        <w:autoSpaceDN w:val="0"/>
        <w:spacing w:line="120" w:lineRule="auto"/>
        <w:ind w:left="210" w:leftChars="95" w:firstLine="4853" w:firstLineChars="2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住所　</w:t>
      </w:r>
    </w:p>
    <w:p>
      <w:pPr>
        <w:pStyle w:val="0"/>
        <w:wordWrap w:val="0"/>
        <w:overflowPunct w:val="0"/>
        <w:autoSpaceDE w:val="0"/>
        <w:autoSpaceDN w:val="0"/>
        <w:spacing w:line="60" w:lineRule="auto"/>
        <w:ind w:left="210" w:leftChars="95" w:firstLine="4853" w:firstLineChars="2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商号又は名称</w:t>
      </w:r>
    </w:p>
    <w:p>
      <w:pPr>
        <w:pStyle w:val="0"/>
        <w:wordWrap w:val="0"/>
        <w:overflowPunct w:val="0"/>
        <w:autoSpaceDE w:val="0"/>
        <w:autoSpaceDN w:val="0"/>
        <w:ind w:left="221" w:leftChars="100" w:firstLine="4853" w:firstLineChars="2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代表者氏名</w:t>
      </w:r>
    </w:p>
    <w:p>
      <w:pPr>
        <w:pStyle w:val="0"/>
        <w:wordWrap w:val="0"/>
        <w:overflowPunct w:val="0"/>
        <w:autoSpaceDE w:val="0"/>
        <w:autoSpaceDN w:val="0"/>
        <w:ind w:right="885"/>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電話番号</w:t>
      </w:r>
    </w:p>
    <w:p>
      <w:pPr>
        <w:pStyle w:val="0"/>
        <w:wordWrap w:val="0"/>
        <w:overflowPunct w:val="0"/>
        <w:autoSpaceDE w:val="0"/>
        <w:autoSpaceDN w:val="0"/>
        <w:ind w:right="885" w:firstLine="5084" w:firstLineChars="22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ファクシミリ番号</w:t>
      </w:r>
    </w:p>
    <w:p>
      <w:pPr>
        <w:pStyle w:val="0"/>
        <w:wordWrap w:val="0"/>
        <w:overflowPunct w:val="0"/>
        <w:autoSpaceDE w:val="0"/>
        <w:autoSpaceDN w:val="0"/>
        <w:spacing w:after="120" w:afterLines="0" w:afterAutospacing="0"/>
        <w:ind w:right="884" w:firstLine="5084" w:firstLineChars="2200"/>
        <w:rPr>
          <w:rFonts w:hint="default" w:ascii="ＭＳ 明朝" w:hAnsi="ＭＳ 明朝" w:eastAsia="ＭＳ 明朝"/>
          <w:color w:val="000000" w:themeColor="text1"/>
          <w:sz w:val="22"/>
        </w:rPr>
      </w:pPr>
    </w:p>
    <w:p>
      <w:pPr>
        <w:pStyle w:val="0"/>
        <w:overflowPunct w:val="0"/>
        <w:autoSpaceDE w:val="0"/>
        <w:autoSpaceDN w:val="0"/>
        <w:spacing w:after="120" w:afterLines="0" w:afterAutospacing="0"/>
        <w:ind w:right="884"/>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一般競争入札参加申請書</w:t>
      </w:r>
    </w:p>
    <w:p>
      <w:pPr>
        <w:pStyle w:val="0"/>
        <w:overflowPunct w:val="0"/>
        <w:autoSpaceDE w:val="0"/>
        <w:autoSpaceDN w:val="0"/>
        <w:ind w:right="884"/>
        <w:jc w:val="center"/>
        <w:rPr>
          <w:rFonts w:hint="default" w:ascii="ＭＳ 明朝" w:hAnsi="ＭＳ 明朝" w:eastAsia="ＭＳ 明朝"/>
          <w:color w:val="000000" w:themeColor="text1"/>
          <w:sz w:val="22"/>
        </w:rPr>
      </w:pPr>
    </w:p>
    <w:p>
      <w:pPr>
        <w:pStyle w:val="0"/>
        <w:wordWrap w:val="0"/>
        <w:overflowPunct w:val="0"/>
        <w:autoSpaceDE w:val="0"/>
        <w:autoSpaceDN w:val="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令和　年　月　日付けで公告のありました下記の一般競争入札に参加</w:t>
      </w:r>
      <w:bookmarkStart w:id="0" w:name="_GoBack"/>
      <w:bookmarkEnd w:id="0"/>
      <w:r>
        <w:rPr>
          <w:rFonts w:hint="eastAsia" w:ascii="ＭＳ 明朝" w:hAnsi="ＭＳ 明朝" w:eastAsia="ＭＳ 明朝"/>
          <w:color w:val="000000" w:themeColor="text1"/>
          <w:sz w:val="22"/>
        </w:rPr>
        <w:t>するための資格について確認されたく，下記の書類を添えて申請します。　</w:t>
      </w:r>
    </w:p>
    <w:p>
      <w:pPr>
        <w:pStyle w:val="0"/>
        <w:wordWrap w:val="0"/>
        <w:overflowPunct w:val="0"/>
        <w:autoSpaceDE w:val="0"/>
        <w:autoSpaceDN w:val="0"/>
        <w:spacing w:line="120" w:lineRule="auto"/>
        <w:ind w:firstLine="231" w:firstLineChars="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なお，添付した書類については事実と相違ないことを誓約いたします。</w:t>
      </w:r>
    </w:p>
    <w:p>
      <w:pPr>
        <w:pStyle w:val="0"/>
        <w:overflowPunct w:val="0"/>
        <w:autoSpaceDE w:val="0"/>
        <w:autoSpaceDN w:val="0"/>
        <w:spacing w:before="120" w:beforeLines="0" w:beforeAutospacing="0"/>
        <w:ind w:left="210" w:hanging="210"/>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記</w:t>
      </w:r>
    </w:p>
    <w:p>
      <w:pPr>
        <w:pStyle w:val="0"/>
        <w:wordWrap w:val="0"/>
        <w:overflowPunct w:val="0"/>
        <w:autoSpaceDE w:val="0"/>
        <w:autoSpaceDN w:val="0"/>
        <w:ind w:left="210" w:hanging="210"/>
        <w:rPr>
          <w:rFonts w:hint="default" w:ascii="ＭＳ 明朝" w:hAnsi="ＭＳ 明朝" w:eastAsia="ＭＳ 明朝"/>
          <w:color w:val="000000" w:themeColor="text1"/>
          <w:sz w:val="22"/>
        </w:rPr>
      </w:pPr>
      <w:r>
        <w:rPr>
          <w:rFonts w:hint="eastAsia" w:ascii="ＭＳ 明朝" w:hAnsi="ＭＳ 明朝" w:eastAsia="ＭＳ 明朝"/>
          <w:color w:val="000000" w:themeColor="text1"/>
          <w:spacing w:val="105"/>
          <w:sz w:val="22"/>
        </w:rPr>
        <w:t>件</w:t>
      </w:r>
      <w:r>
        <w:rPr>
          <w:rFonts w:hint="eastAsia" w:ascii="ＭＳ 明朝" w:hAnsi="ＭＳ 明朝" w:eastAsia="ＭＳ 明朝"/>
          <w:color w:val="000000" w:themeColor="text1"/>
          <w:sz w:val="22"/>
        </w:rPr>
        <w:t>名　　</w:t>
      </w:r>
    </w:p>
    <w:p>
      <w:pPr>
        <w:pStyle w:val="0"/>
        <w:wordWrap w:val="0"/>
        <w:overflowPunct w:val="0"/>
        <w:autoSpaceDE w:val="0"/>
        <w:autoSpaceDN w:val="0"/>
        <w:ind w:left="210" w:hanging="21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添付書類</w:t>
      </w:r>
    </w:p>
    <w:p>
      <w:pPr>
        <w:pStyle w:val="0"/>
        <w:autoSpaceDE w:val="0"/>
        <w:autoSpaceDN w:val="0"/>
        <w:adjustRightInd w:val="0"/>
        <w:ind w:left="462" w:hanging="462" w:hangingChars="20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１　建設業の許可証明書の写し</w:t>
      </w:r>
      <w:r>
        <w:rPr>
          <w:rFonts w:hint="eastAsia" w:ascii="ＭＳ 明朝" w:hAnsi="ＭＳ 明朝" w:eastAsia="ＭＳ 明朝"/>
          <w:sz w:val="22"/>
        </w:rPr>
        <w:t>又は一般建設業（又は特定建設業）の許可について（通知）の写し</w:t>
      </w:r>
    </w:p>
    <w:p>
      <w:pPr>
        <w:pStyle w:val="0"/>
        <w:autoSpaceDE w:val="0"/>
        <w:autoSpaceDN w:val="0"/>
        <w:adjustRightInd w:val="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２　最新の経営事項審査結果通知書の写し</w:t>
      </w:r>
    </w:p>
    <w:p>
      <w:pPr>
        <w:pStyle w:val="0"/>
        <w:autoSpaceDE w:val="0"/>
        <w:autoSpaceDN w:val="0"/>
        <w:adjustRightInd w:val="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３　配置予定者の現場代理人及び主任（監理）技術者の雇用を確認する書類</w:t>
      </w:r>
    </w:p>
    <w:p>
      <w:pPr>
        <w:pStyle w:val="0"/>
        <w:autoSpaceDE w:val="0"/>
        <w:autoSpaceDN w:val="0"/>
        <w:adjustRightInd w:val="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４　配置予定者の主任（監理）技術者の資格等を確認する書類</w:t>
      </w:r>
    </w:p>
    <w:p>
      <w:pPr>
        <w:pStyle w:val="0"/>
        <w:autoSpaceDE w:val="0"/>
        <w:autoSpaceDN w:val="0"/>
        <w:adjustRightInd w:val="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５　営業所技術者等証明書の写し又は専任技術者証明書の写し　</w:t>
      </w:r>
    </w:p>
    <w:p>
      <w:pPr>
        <w:pStyle w:val="0"/>
        <w:autoSpaceDE w:val="0"/>
        <w:autoSpaceDN w:val="0"/>
        <w:adjustRightInd w:val="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６　経営業務の管理責任者証明書の写し</w:t>
      </w:r>
    </w:p>
    <w:p>
      <w:pPr>
        <w:pStyle w:val="0"/>
        <w:autoSpaceDE w:val="0"/>
        <w:autoSpaceDN w:val="0"/>
        <w:adjustRightInd w:val="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７　その他個別の入札公告で定めた書類</w:t>
      </w:r>
    </w:p>
    <w:p>
      <w:pPr>
        <w:pStyle w:val="0"/>
        <w:autoSpaceDE w:val="0"/>
        <w:autoSpaceDN w:val="0"/>
        <w:adjustRightInd w:val="0"/>
        <w:rPr>
          <w:rFonts w:hint="default" w:ascii="ＭＳ 明朝" w:hAnsi="ＭＳ 明朝" w:eastAsia="ＭＳ 明朝"/>
          <w:color w:val="000000"/>
          <w:kern w:val="0"/>
          <w:sz w:val="22"/>
        </w:rPr>
      </w:pPr>
    </w:p>
    <w:p>
      <w:pPr>
        <w:pStyle w:val="0"/>
        <w:autoSpaceDE w:val="0"/>
        <w:autoSpaceDN w:val="0"/>
        <w:adjustRightInd w:val="0"/>
        <w:ind w:firstLine="231" w:firstLineChars="10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落札候補者となった者は，上記の書類を，生活環境部水道課へファクシミリで送信すること。ファクシミリ番号　</w:t>
      </w:r>
      <w:r>
        <w:rPr>
          <w:rFonts w:hint="eastAsia" w:ascii="ＭＳ 明朝" w:hAnsi="ＭＳ 明朝" w:eastAsia="ＭＳ 明朝"/>
          <w:color w:val="000000"/>
          <w:kern w:val="0"/>
          <w:sz w:val="22"/>
        </w:rPr>
        <w:t>0299-43-1119</w:t>
      </w:r>
    </w:p>
    <w:p>
      <w:pPr>
        <w:pStyle w:val="0"/>
        <w:autoSpaceDE w:val="0"/>
        <w:autoSpaceDN w:val="0"/>
        <w:adjustRightInd w:val="0"/>
        <w:rPr>
          <w:rFonts w:hint="default" w:ascii="ＭＳ 明朝" w:hAnsi="ＭＳ 明朝" w:eastAsia="ＭＳ 明朝"/>
          <w:color w:val="000000"/>
          <w:kern w:val="0"/>
          <w:sz w:val="22"/>
        </w:rPr>
      </w:pPr>
    </w:p>
    <w:p>
      <w:pPr>
        <w:pStyle w:val="0"/>
        <w:autoSpaceDE w:val="0"/>
        <w:autoSpaceDN w:val="0"/>
        <w:adjustRightInd w:val="0"/>
        <w:ind w:firstLine="231" w:firstLineChars="100"/>
        <w:rPr>
          <w:rFonts w:hint="default" w:ascii="ＭＳ 明朝" w:hAnsi="ＭＳ 明朝" w:eastAsia="ＭＳ 明朝"/>
          <w:color w:val="000000"/>
          <w:kern w:val="0"/>
          <w:sz w:val="22"/>
        </w:rPr>
      </w:pPr>
      <w:r>
        <w:rPr>
          <w:rFonts w:hint="eastAsia" w:ascii="ＭＳ 明朝" w:hAnsi="ＭＳ 明朝" w:eastAsia="ＭＳ 明朝"/>
          <w:color w:val="000000"/>
          <w:kern w:val="0"/>
          <w:sz w:val="22"/>
        </w:rPr>
        <w:t>参加申請資料</w:t>
      </w:r>
    </w:p>
    <w:tbl>
      <w:tblPr>
        <w:tblStyle w:val="28"/>
        <w:tblW w:w="9720" w:type="dxa"/>
        <w:tblInd w:w="-365" w:type="dxa"/>
        <w:tblLayout w:type="fixed"/>
        <w:tblLook w:firstRow="1" w:lastRow="0" w:firstColumn="1" w:lastColumn="0" w:noHBand="0" w:noVBand="1" w:val="04A0"/>
      </w:tblPr>
      <w:tblGrid>
        <w:gridCol w:w="1768"/>
        <w:gridCol w:w="752"/>
        <w:gridCol w:w="1800"/>
        <w:gridCol w:w="720"/>
        <w:gridCol w:w="1260"/>
        <w:gridCol w:w="1080"/>
        <w:gridCol w:w="1080"/>
        <w:gridCol w:w="1260"/>
      </w:tblGrid>
      <w:tr>
        <w:trPr/>
        <w:tc>
          <w:tcPr>
            <w:tcW w:w="9720" w:type="dxa"/>
            <w:gridSpan w:val="8"/>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autoSpaceDE w:val="0"/>
              <w:autoSpaceDN w:val="0"/>
              <w:adjustRightInd w:val="0"/>
              <w:rPr>
                <w:rFonts w:hint="default" w:ascii="ＭＳ 明朝" w:hAnsi="ＭＳ 明朝" w:eastAsia="ＭＳ 明朝"/>
                <w:b w:val="1"/>
                <w:kern w:val="0"/>
                <w:sz w:val="22"/>
              </w:rPr>
            </w:pPr>
            <w:r>
              <w:rPr>
                <w:rFonts w:hint="eastAsia" w:ascii="ＭＳ 明朝" w:hAnsi="ＭＳ 明朝" w:eastAsia="ＭＳ 明朝"/>
                <w:b w:val="1"/>
                <w:color w:val="000000" w:themeColor="text1"/>
                <w:sz w:val="22"/>
              </w:rPr>
              <w:t>件名　</w:t>
            </w:r>
          </w:p>
        </w:tc>
      </w:tr>
      <w:tr>
        <w:trPr/>
        <w:tc>
          <w:tcPr>
            <w:tcW w:w="9720" w:type="dxa"/>
            <w:gridSpan w:val="8"/>
            <w:tcBorders>
              <w:top w:val="single" w:color="auto" w:sz="12" w:space="0"/>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（１）地方自治法施行令</w:t>
            </w:r>
          </w:p>
        </w:tc>
      </w:tr>
      <w:tr>
        <w:trPr/>
        <w:tc>
          <w:tcPr>
            <w:tcW w:w="504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第</w:t>
            </w:r>
            <w:r>
              <w:rPr>
                <w:rFonts w:hint="eastAsia" w:ascii="ＭＳ 明朝" w:hAnsi="ＭＳ 明朝" w:eastAsia="ＭＳ 明朝"/>
                <w:kern w:val="0"/>
                <w:sz w:val="22"/>
              </w:rPr>
              <w:t>167</w:t>
            </w:r>
            <w:r>
              <w:rPr>
                <w:rFonts w:hint="eastAsia" w:ascii="ＭＳ 明朝" w:hAnsi="ＭＳ 明朝" w:eastAsia="ＭＳ 明朝"/>
                <w:kern w:val="0"/>
                <w:sz w:val="22"/>
              </w:rPr>
              <w:t>条の４第１項（契約を締結する能力を有しない者及び破産者で復権を得ない者）</w:t>
            </w:r>
          </w:p>
        </w:tc>
        <w:tc>
          <w:tcPr>
            <w:tcW w:w="468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　該当する　　　　２　該当しない</w:t>
            </w:r>
          </w:p>
        </w:tc>
      </w:tr>
      <w:tr>
        <w:trPr/>
        <w:tc>
          <w:tcPr>
            <w:tcW w:w="504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第</w:t>
            </w:r>
            <w:r>
              <w:rPr>
                <w:rFonts w:hint="eastAsia" w:ascii="ＭＳ 明朝" w:hAnsi="ＭＳ 明朝" w:eastAsia="ＭＳ 明朝"/>
                <w:kern w:val="0"/>
                <w:sz w:val="22"/>
              </w:rPr>
              <w:t>167</w:t>
            </w:r>
            <w:r>
              <w:rPr>
                <w:rFonts w:hint="eastAsia" w:ascii="ＭＳ 明朝" w:hAnsi="ＭＳ 明朝" w:eastAsia="ＭＳ 明朝"/>
                <w:kern w:val="0"/>
                <w:sz w:val="22"/>
              </w:rPr>
              <w:t>条の４第２項（入札参加制限）</w:t>
            </w:r>
          </w:p>
        </w:tc>
        <w:tc>
          <w:tcPr>
            <w:tcW w:w="468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　該当する　　　　２　該当しない</w:t>
            </w:r>
          </w:p>
        </w:tc>
      </w:tr>
      <w:tr>
        <w:trPr/>
        <w:tc>
          <w:tcPr>
            <w:tcW w:w="9720" w:type="dxa"/>
            <w:gridSpan w:val="8"/>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（２）指名停止措置等</w:t>
            </w:r>
          </w:p>
        </w:tc>
      </w:tr>
      <w:tr>
        <w:trPr/>
        <w:tc>
          <w:tcPr>
            <w:tcW w:w="504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石岡市の指名停止</w:t>
            </w:r>
          </w:p>
        </w:tc>
        <w:tc>
          <w:tcPr>
            <w:tcW w:w="468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　該当する　　　　２　該当しない</w:t>
            </w:r>
          </w:p>
        </w:tc>
      </w:tr>
      <w:tr>
        <w:trPr/>
        <w:tc>
          <w:tcPr>
            <w:tcW w:w="9720" w:type="dxa"/>
            <w:gridSpan w:val="8"/>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（３）石岡市において重大な過失事故及び不正・不誠実な行為（過去３年間）</w:t>
            </w:r>
          </w:p>
        </w:tc>
      </w:tr>
      <w:tr>
        <w:trPr/>
        <w:tc>
          <w:tcPr>
            <w:tcW w:w="504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重大な過失事故</w:t>
            </w:r>
          </w:p>
        </w:tc>
        <w:tc>
          <w:tcPr>
            <w:tcW w:w="468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　有　　　　　　　２　無</w:t>
            </w:r>
          </w:p>
        </w:tc>
      </w:tr>
      <w:tr>
        <w:trPr/>
        <w:tc>
          <w:tcPr>
            <w:tcW w:w="504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不正・不誠実な行為</w:t>
            </w:r>
          </w:p>
        </w:tc>
        <w:tc>
          <w:tcPr>
            <w:tcW w:w="468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　有　　　　　　　２　無</w:t>
            </w:r>
          </w:p>
        </w:tc>
      </w:tr>
      <w:tr>
        <w:trPr/>
        <w:tc>
          <w:tcPr>
            <w:tcW w:w="9720" w:type="dxa"/>
            <w:gridSpan w:val="8"/>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（４）市税の納付状況について</w:t>
            </w:r>
          </w:p>
        </w:tc>
      </w:tr>
      <w:tr>
        <w:trPr/>
        <w:tc>
          <w:tcPr>
            <w:tcW w:w="504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石岡市税</w:t>
            </w:r>
          </w:p>
        </w:tc>
        <w:tc>
          <w:tcPr>
            <w:tcW w:w="4680" w:type="dxa"/>
            <w:gridSpan w:val="4"/>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１</w:t>
            </w:r>
            <w:r>
              <w:rPr>
                <w:rFonts w:hint="eastAsia" w:ascii="ＭＳ 明朝" w:hAnsi="ＭＳ 明朝" w:eastAsia="ＭＳ 明朝"/>
                <w:kern w:val="0"/>
                <w:sz w:val="22"/>
              </w:rPr>
              <w:t xml:space="preserve"> </w:t>
            </w:r>
            <w:r>
              <w:rPr>
                <w:rFonts w:hint="eastAsia" w:ascii="ＭＳ 明朝" w:hAnsi="ＭＳ 明朝" w:eastAsia="ＭＳ 明朝"/>
                <w:kern w:val="0"/>
                <w:sz w:val="22"/>
              </w:rPr>
              <w:t>完納済み　２</w:t>
            </w:r>
            <w:r>
              <w:rPr>
                <w:rFonts w:hint="eastAsia" w:ascii="ＭＳ 明朝" w:hAnsi="ＭＳ 明朝" w:eastAsia="ＭＳ 明朝"/>
                <w:kern w:val="0"/>
                <w:sz w:val="22"/>
              </w:rPr>
              <w:t xml:space="preserve"> </w:t>
            </w:r>
            <w:r>
              <w:rPr>
                <w:rFonts w:hint="eastAsia" w:ascii="ＭＳ 明朝" w:hAnsi="ＭＳ 明朝" w:eastAsia="ＭＳ 明朝"/>
                <w:kern w:val="0"/>
                <w:sz w:val="22"/>
              </w:rPr>
              <w:t>未納あり　３</w:t>
            </w:r>
            <w:r>
              <w:rPr>
                <w:rFonts w:hint="eastAsia" w:ascii="ＭＳ 明朝" w:hAnsi="ＭＳ 明朝" w:eastAsia="ＭＳ 明朝"/>
                <w:kern w:val="0"/>
                <w:sz w:val="22"/>
              </w:rPr>
              <w:t xml:space="preserve"> </w:t>
            </w:r>
            <w:r>
              <w:rPr>
                <w:rFonts w:hint="eastAsia" w:ascii="ＭＳ 明朝" w:hAnsi="ＭＳ 明朝" w:eastAsia="ＭＳ 明朝"/>
                <w:kern w:val="0"/>
                <w:sz w:val="22"/>
              </w:rPr>
              <w:t>該当なし</w:t>
            </w:r>
          </w:p>
        </w:tc>
      </w:tr>
      <w:tr>
        <w:trPr/>
        <w:tc>
          <w:tcPr>
            <w:tcW w:w="9720" w:type="dxa"/>
            <w:gridSpan w:val="8"/>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（５）落札決定した場合の契約保証金の納付について</w:t>
            </w:r>
          </w:p>
        </w:tc>
      </w:tr>
      <w:tr>
        <w:trPr/>
        <w:tc>
          <w:tcPr>
            <w:tcW w:w="1768" w:type="dxa"/>
            <w:vAlign w:val="top"/>
          </w:tcPr>
          <w:p>
            <w:pPr>
              <w:pStyle w:val="0"/>
              <w:autoSpaceDE w:val="0"/>
              <w:autoSpaceDN w:val="0"/>
              <w:adjustRightInd w:val="0"/>
              <w:ind w:firstLine="231" w:firstLineChars="100"/>
              <w:rPr>
                <w:rFonts w:hint="default" w:ascii="ＭＳ 明朝" w:hAnsi="ＭＳ 明朝" w:eastAsia="ＭＳ 明朝"/>
                <w:kern w:val="0"/>
                <w:sz w:val="22"/>
              </w:rPr>
            </w:pPr>
            <w:r>
              <w:rPr>
                <w:rFonts w:hint="eastAsia" w:ascii="ＭＳ 明朝" w:hAnsi="ＭＳ 明朝" w:eastAsia="ＭＳ 明朝"/>
                <w:kern w:val="0"/>
                <w:sz w:val="22"/>
              </w:rPr>
              <w:t>納付方法</w:t>
            </w:r>
          </w:p>
        </w:tc>
        <w:tc>
          <w:tcPr>
            <w:tcW w:w="7952" w:type="dxa"/>
            <w:gridSpan w:val="7"/>
            <w:vAlign w:val="top"/>
          </w:tcPr>
          <w:p>
            <w:pPr>
              <w:pStyle w:val="0"/>
              <w:autoSpaceDE w:val="0"/>
              <w:autoSpaceDN w:val="0"/>
              <w:adjustRightInd w:val="0"/>
              <w:ind w:firstLine="151" w:firstLineChars="100"/>
              <w:rPr>
                <w:rFonts w:hint="default" w:ascii="ＭＳ 明朝" w:hAnsi="ＭＳ 明朝" w:eastAsia="ＭＳ 明朝"/>
                <w:kern w:val="0"/>
                <w:sz w:val="22"/>
              </w:rPr>
            </w:pPr>
            <w:r>
              <w:rPr>
                <w:rFonts w:hint="eastAsia" w:ascii="ＭＳ 明朝" w:hAnsi="ＭＳ 明朝" w:eastAsia="ＭＳ 明朝"/>
                <w:kern w:val="0"/>
                <w:sz w:val="14"/>
              </w:rPr>
              <w:t>１現金納付</w:t>
            </w:r>
            <w:r>
              <w:rPr>
                <w:rFonts w:hint="eastAsia" w:ascii="ＭＳ 明朝" w:hAnsi="ＭＳ 明朝" w:eastAsia="ＭＳ 明朝"/>
                <w:kern w:val="0"/>
                <w:sz w:val="14"/>
              </w:rPr>
              <w:t xml:space="preserve"> </w:t>
            </w:r>
            <w:r>
              <w:rPr>
                <w:rFonts w:hint="eastAsia" w:ascii="ＭＳ 明朝" w:hAnsi="ＭＳ 明朝" w:eastAsia="ＭＳ 明朝"/>
                <w:kern w:val="0"/>
                <w:sz w:val="14"/>
              </w:rPr>
              <w:t>２履行保証（保証会社・保険会社・銀行）３石岡市建設工事執行規則第５条第２項により免除</w:t>
            </w:r>
          </w:p>
        </w:tc>
      </w:tr>
      <w:tr>
        <w:trPr/>
        <w:tc>
          <w:tcPr>
            <w:tcW w:w="9720" w:type="dxa"/>
            <w:gridSpan w:val="8"/>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（６）経営事項審査結果通知書の総合評定値</w:t>
            </w:r>
          </w:p>
        </w:tc>
      </w:tr>
      <w:tr>
        <w:trPr/>
        <w:tc>
          <w:tcPr>
            <w:tcW w:w="5040" w:type="dxa"/>
            <w:gridSpan w:val="4"/>
            <w:vMerge w:val="restart"/>
            <w:vAlign w:val="top"/>
          </w:tcPr>
          <w:p>
            <w:pPr>
              <w:pStyle w:val="0"/>
              <w:autoSpaceDE w:val="0"/>
              <w:autoSpaceDN w:val="0"/>
              <w:adjustRightInd w:val="0"/>
              <w:rPr>
                <w:rFonts w:hint="default" w:ascii="ＭＳ 明朝" w:hAnsi="ＭＳ 明朝" w:eastAsia="ＭＳ 明朝"/>
                <w:kern w:val="0"/>
                <w:sz w:val="18"/>
              </w:rPr>
            </w:pPr>
            <w:r>
              <w:rPr>
                <w:rFonts w:hint="eastAsia" w:ascii="ＭＳ 明朝" w:hAnsi="ＭＳ 明朝" w:eastAsia="ＭＳ 明朝"/>
                <w:sz w:val="22"/>
              </w:rPr>
              <w:t>令和７・８</w:t>
            </w:r>
            <w:r>
              <w:rPr>
                <w:rFonts w:hint="eastAsia" w:ascii="ＭＳ 明朝" w:hAnsi="ＭＳ 明朝" w:eastAsia="ＭＳ 明朝"/>
              </w:rPr>
              <w:t>年度の「石岡市入札参加資格審査申請（建設工事）」の際に提出した</w:t>
            </w:r>
            <w:r>
              <w:rPr>
                <w:rFonts w:hint="eastAsia" w:ascii="ＭＳ 明朝" w:hAnsi="ＭＳ 明朝" w:eastAsia="ＭＳ 明朝"/>
                <w:sz w:val="22"/>
              </w:rPr>
              <w:t>経営規模等結果通知書・総合評定値通知書の総合評定値及び完成工事高</w:t>
            </w:r>
          </w:p>
        </w:tc>
        <w:tc>
          <w:tcPr>
            <w:tcW w:w="2340" w:type="dxa"/>
            <w:gridSpan w:val="2"/>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工種</w:t>
            </w:r>
          </w:p>
        </w:tc>
        <w:tc>
          <w:tcPr>
            <w:tcW w:w="2340" w:type="dxa"/>
            <w:gridSpan w:val="2"/>
            <w:vAlign w:val="top"/>
          </w:tcPr>
          <w:p>
            <w:pPr>
              <w:pStyle w:val="0"/>
              <w:autoSpaceDE w:val="0"/>
              <w:autoSpaceDN w:val="0"/>
              <w:adjustRightInd w:val="0"/>
              <w:rPr>
                <w:rFonts w:hint="default" w:ascii="ＭＳ 明朝" w:hAnsi="ＭＳ 明朝" w:eastAsia="ＭＳ 明朝"/>
                <w:kern w:val="0"/>
                <w:sz w:val="22"/>
              </w:rPr>
            </w:pPr>
          </w:p>
        </w:tc>
      </w:tr>
      <w:tr>
        <w:trPr/>
        <w:tc>
          <w:tcPr>
            <w:tcW w:w="5040" w:type="dxa"/>
            <w:gridSpan w:val="4"/>
            <w:vMerge w:val="continue"/>
            <w:vAlign w:val="top"/>
          </w:tcPr>
          <w:p>
            <w:pPr>
              <w:pStyle w:val="0"/>
              <w:autoSpaceDE w:val="0"/>
              <w:autoSpaceDN w:val="0"/>
              <w:adjustRightInd w:val="0"/>
              <w:rPr>
                <w:rFonts w:hint="default" w:ascii="ＭＳ 明朝" w:hAnsi="ＭＳ 明朝" w:eastAsia="ＭＳ 明朝"/>
                <w:kern w:val="0"/>
                <w:sz w:val="22"/>
              </w:rPr>
            </w:pPr>
          </w:p>
        </w:tc>
        <w:tc>
          <w:tcPr>
            <w:tcW w:w="2340" w:type="dxa"/>
            <w:gridSpan w:val="2"/>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総合評定値（Ｐ）</w:t>
            </w:r>
          </w:p>
        </w:tc>
        <w:tc>
          <w:tcPr>
            <w:tcW w:w="2340" w:type="dxa"/>
            <w:gridSpan w:val="2"/>
            <w:vAlign w:val="top"/>
          </w:tcPr>
          <w:p>
            <w:pPr>
              <w:pStyle w:val="0"/>
              <w:autoSpaceDE w:val="0"/>
              <w:autoSpaceDN w:val="0"/>
              <w:adjustRightInd w:val="0"/>
              <w:rPr>
                <w:rFonts w:hint="default" w:ascii="ＭＳ 明朝" w:hAnsi="ＭＳ 明朝" w:eastAsia="ＭＳ 明朝"/>
                <w:kern w:val="0"/>
                <w:sz w:val="22"/>
              </w:rPr>
            </w:pPr>
          </w:p>
        </w:tc>
      </w:tr>
      <w:tr>
        <w:trPr/>
        <w:tc>
          <w:tcPr>
            <w:tcW w:w="5040" w:type="dxa"/>
            <w:gridSpan w:val="4"/>
            <w:vMerge w:val="continue"/>
            <w:vAlign w:val="top"/>
          </w:tcPr>
          <w:p>
            <w:pPr>
              <w:pStyle w:val="0"/>
              <w:autoSpaceDE w:val="0"/>
              <w:autoSpaceDN w:val="0"/>
              <w:adjustRightInd w:val="0"/>
              <w:rPr>
                <w:rFonts w:hint="default" w:ascii="ＭＳ 明朝" w:hAnsi="ＭＳ 明朝" w:eastAsia="ＭＳ 明朝"/>
                <w:kern w:val="0"/>
                <w:sz w:val="22"/>
              </w:rPr>
            </w:pPr>
          </w:p>
        </w:tc>
        <w:tc>
          <w:tcPr>
            <w:tcW w:w="2340" w:type="dxa"/>
            <w:gridSpan w:val="2"/>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完成工事高（年平均）</w:t>
            </w:r>
          </w:p>
        </w:tc>
        <w:tc>
          <w:tcPr>
            <w:tcW w:w="2340" w:type="dxa"/>
            <w:gridSpan w:val="2"/>
            <w:vAlign w:val="top"/>
          </w:tcPr>
          <w:p>
            <w:pPr>
              <w:pStyle w:val="0"/>
              <w:autoSpaceDE w:val="0"/>
              <w:autoSpaceDN w:val="0"/>
              <w:adjustRightInd w:val="0"/>
              <w:jc w:val="right"/>
              <w:rPr>
                <w:rFonts w:hint="default" w:ascii="ＭＳ 明朝" w:hAnsi="ＭＳ 明朝" w:eastAsia="ＭＳ 明朝"/>
                <w:kern w:val="0"/>
                <w:sz w:val="22"/>
              </w:rPr>
            </w:pPr>
            <w:r>
              <w:rPr>
                <w:rFonts w:hint="eastAsia" w:ascii="ＭＳ 明朝" w:hAnsi="ＭＳ 明朝" w:eastAsia="ＭＳ 明朝"/>
                <w:kern w:val="0"/>
                <w:sz w:val="22"/>
              </w:rPr>
              <w:t>千円</w:t>
            </w:r>
          </w:p>
        </w:tc>
      </w:tr>
      <w:tr>
        <w:trPr/>
        <w:tc>
          <w:tcPr>
            <w:tcW w:w="5040" w:type="dxa"/>
            <w:gridSpan w:val="4"/>
            <w:vMerge w:val="continue"/>
            <w:vAlign w:val="top"/>
          </w:tcPr>
          <w:p>
            <w:pPr>
              <w:pStyle w:val="0"/>
              <w:autoSpaceDE w:val="0"/>
              <w:autoSpaceDN w:val="0"/>
              <w:adjustRightInd w:val="0"/>
              <w:rPr>
                <w:rFonts w:hint="default" w:ascii="ＭＳ 明朝" w:hAnsi="ＭＳ 明朝" w:eastAsia="ＭＳ 明朝"/>
                <w:kern w:val="0"/>
                <w:sz w:val="22"/>
              </w:rPr>
            </w:pPr>
          </w:p>
        </w:tc>
        <w:tc>
          <w:tcPr>
            <w:tcW w:w="2340" w:type="dxa"/>
            <w:gridSpan w:val="2"/>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建設業許可</w:t>
            </w:r>
          </w:p>
        </w:tc>
        <w:tc>
          <w:tcPr>
            <w:tcW w:w="2340" w:type="dxa"/>
            <w:gridSpan w:val="2"/>
            <w:vAlign w:val="top"/>
          </w:tcPr>
          <w:p>
            <w:pPr>
              <w:pStyle w:val="0"/>
              <w:autoSpaceDE w:val="0"/>
              <w:autoSpaceDN w:val="0"/>
              <w:adjustRightInd w:val="0"/>
              <w:jc w:val="center"/>
              <w:rPr>
                <w:rFonts w:hint="default" w:ascii="ＭＳ 明朝" w:hAnsi="ＭＳ 明朝" w:eastAsia="ＭＳ 明朝"/>
                <w:kern w:val="0"/>
                <w:sz w:val="22"/>
              </w:rPr>
            </w:pPr>
            <w:r>
              <w:rPr>
                <w:rFonts w:hint="eastAsia" w:ascii="ＭＳ 明朝" w:hAnsi="ＭＳ 明朝" w:eastAsia="ＭＳ 明朝"/>
                <w:kern w:val="0"/>
                <w:sz w:val="22"/>
              </w:rPr>
              <w:t>一般　　　特定</w:t>
            </w:r>
          </w:p>
        </w:tc>
      </w:tr>
      <w:tr>
        <w:trPr/>
        <w:tc>
          <w:tcPr>
            <w:tcW w:w="9720" w:type="dxa"/>
            <w:gridSpan w:val="8"/>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（７）申請時における石岡市発注の手持ち工事（随意契約は除く）</w:t>
            </w:r>
          </w:p>
        </w:tc>
      </w:tr>
      <w:tr>
        <w:trPr/>
        <w:tc>
          <w:tcPr>
            <w:tcW w:w="2520" w:type="dxa"/>
            <w:gridSpan w:val="2"/>
            <w:vAlign w:val="top"/>
          </w:tcPr>
          <w:p>
            <w:pPr>
              <w:pStyle w:val="0"/>
              <w:autoSpaceDE w:val="0"/>
              <w:autoSpaceDN w:val="0"/>
              <w:adjustRightInd w:val="0"/>
              <w:jc w:val="center"/>
              <w:rPr>
                <w:rFonts w:hint="default" w:ascii="ＭＳ 明朝" w:hAnsi="ＭＳ 明朝" w:eastAsia="ＭＳ 明朝"/>
                <w:kern w:val="0"/>
                <w:sz w:val="16"/>
              </w:rPr>
            </w:pPr>
            <w:r>
              <w:rPr>
                <w:rFonts w:hint="eastAsia" w:ascii="ＭＳ 明朝" w:hAnsi="ＭＳ 明朝" w:eastAsia="ＭＳ 明朝"/>
                <w:kern w:val="0"/>
                <w:sz w:val="22"/>
              </w:rPr>
              <w:t>工事名</w:t>
            </w:r>
          </w:p>
        </w:tc>
        <w:tc>
          <w:tcPr>
            <w:tcW w:w="1800" w:type="dxa"/>
            <w:vAlign w:val="top"/>
          </w:tcPr>
          <w:p>
            <w:pPr>
              <w:pStyle w:val="0"/>
              <w:autoSpaceDE w:val="0"/>
              <w:autoSpaceDN w:val="0"/>
              <w:adjustRightInd w:val="0"/>
              <w:jc w:val="center"/>
              <w:rPr>
                <w:rFonts w:hint="default" w:ascii="ＭＳ 明朝" w:hAnsi="ＭＳ 明朝" w:eastAsia="ＭＳ 明朝"/>
                <w:kern w:val="0"/>
                <w:sz w:val="16"/>
              </w:rPr>
            </w:pPr>
            <w:r>
              <w:rPr>
                <w:rFonts w:hint="eastAsia" w:ascii="ＭＳ 明朝" w:hAnsi="ＭＳ 明朝" w:eastAsia="ＭＳ 明朝"/>
                <w:kern w:val="0"/>
                <w:sz w:val="22"/>
              </w:rPr>
              <w:t>現場代理人</w:t>
            </w:r>
          </w:p>
        </w:tc>
        <w:tc>
          <w:tcPr>
            <w:tcW w:w="1980" w:type="dxa"/>
            <w:gridSpan w:val="2"/>
            <w:vAlign w:val="top"/>
          </w:tcPr>
          <w:p>
            <w:pPr>
              <w:pStyle w:val="0"/>
              <w:autoSpaceDE w:val="0"/>
              <w:autoSpaceDN w:val="0"/>
              <w:adjustRightInd w:val="0"/>
              <w:jc w:val="center"/>
              <w:rPr>
                <w:rFonts w:hint="default" w:ascii="ＭＳ 明朝" w:hAnsi="ＭＳ 明朝" w:eastAsia="ＭＳ 明朝"/>
                <w:kern w:val="0"/>
                <w:sz w:val="16"/>
              </w:rPr>
            </w:pPr>
            <w:r>
              <w:rPr>
                <w:rFonts w:hint="eastAsia" w:ascii="ＭＳ 明朝" w:hAnsi="ＭＳ 明朝" w:eastAsia="ＭＳ 明朝"/>
                <w:kern w:val="0"/>
                <w:sz w:val="16"/>
              </w:rPr>
              <w:t>主任（監理）技術者）</w:t>
            </w:r>
          </w:p>
        </w:tc>
        <w:tc>
          <w:tcPr>
            <w:tcW w:w="3420" w:type="dxa"/>
            <w:gridSpan w:val="3"/>
            <w:vAlign w:val="top"/>
          </w:tcPr>
          <w:p>
            <w:pPr>
              <w:pStyle w:val="0"/>
              <w:autoSpaceDE w:val="0"/>
              <w:autoSpaceDN w:val="0"/>
              <w:adjustRightInd w:val="0"/>
              <w:jc w:val="center"/>
              <w:rPr>
                <w:rFonts w:hint="default" w:ascii="ＭＳ 明朝" w:hAnsi="ＭＳ 明朝" w:eastAsia="ＭＳ 明朝"/>
                <w:kern w:val="0"/>
                <w:sz w:val="16"/>
              </w:rPr>
            </w:pPr>
            <w:r>
              <w:rPr>
                <w:rFonts w:hint="eastAsia" w:ascii="ＭＳ 明朝" w:hAnsi="ＭＳ 明朝" w:eastAsia="ＭＳ 明朝"/>
                <w:kern w:val="0"/>
                <w:sz w:val="22"/>
              </w:rPr>
              <w:t>請負金額</w:t>
            </w:r>
          </w:p>
        </w:tc>
      </w:tr>
      <w:tr>
        <w:trPr/>
        <w:tc>
          <w:tcPr>
            <w:tcW w:w="2520" w:type="dxa"/>
            <w:gridSpan w:val="2"/>
            <w:vAlign w:val="top"/>
          </w:tcPr>
          <w:p>
            <w:pPr>
              <w:pStyle w:val="0"/>
              <w:autoSpaceDE w:val="0"/>
              <w:autoSpaceDN w:val="0"/>
              <w:adjustRightInd w:val="0"/>
              <w:rPr>
                <w:rFonts w:hint="default" w:ascii="ＭＳ 明朝" w:hAnsi="ＭＳ 明朝" w:eastAsia="ＭＳ 明朝"/>
                <w:kern w:val="0"/>
                <w:sz w:val="22"/>
              </w:rPr>
            </w:pPr>
          </w:p>
        </w:tc>
        <w:tc>
          <w:tcPr>
            <w:tcW w:w="1800" w:type="dxa"/>
            <w:vAlign w:val="top"/>
          </w:tcPr>
          <w:p>
            <w:pPr>
              <w:pStyle w:val="0"/>
              <w:autoSpaceDE w:val="0"/>
              <w:autoSpaceDN w:val="0"/>
              <w:adjustRightInd w:val="0"/>
              <w:jc w:val="center"/>
              <w:rPr>
                <w:rFonts w:hint="default" w:ascii="ＭＳ 明朝" w:hAnsi="ＭＳ 明朝" w:eastAsia="ＭＳ 明朝"/>
                <w:kern w:val="0"/>
                <w:sz w:val="22"/>
              </w:rPr>
            </w:pPr>
          </w:p>
        </w:tc>
        <w:tc>
          <w:tcPr>
            <w:tcW w:w="1980" w:type="dxa"/>
            <w:gridSpan w:val="2"/>
            <w:vAlign w:val="top"/>
          </w:tcPr>
          <w:p>
            <w:pPr>
              <w:pStyle w:val="0"/>
              <w:autoSpaceDE w:val="0"/>
              <w:autoSpaceDN w:val="0"/>
              <w:adjustRightInd w:val="0"/>
              <w:rPr>
                <w:rFonts w:hint="default" w:ascii="ＭＳ 明朝" w:hAnsi="ＭＳ 明朝" w:eastAsia="ＭＳ 明朝"/>
                <w:kern w:val="0"/>
                <w:sz w:val="22"/>
              </w:rPr>
            </w:pPr>
          </w:p>
        </w:tc>
        <w:tc>
          <w:tcPr>
            <w:tcW w:w="3420" w:type="dxa"/>
            <w:gridSpan w:val="3"/>
            <w:vAlign w:val="top"/>
          </w:tcPr>
          <w:p>
            <w:pPr>
              <w:pStyle w:val="0"/>
              <w:autoSpaceDE w:val="0"/>
              <w:autoSpaceDN w:val="0"/>
              <w:adjustRightInd w:val="0"/>
              <w:rPr>
                <w:rFonts w:hint="default" w:ascii="ＭＳ 明朝" w:hAnsi="ＭＳ 明朝" w:eastAsia="ＭＳ 明朝"/>
                <w:kern w:val="0"/>
                <w:sz w:val="22"/>
              </w:rPr>
            </w:pPr>
          </w:p>
        </w:tc>
      </w:tr>
      <w:tr>
        <w:trPr/>
        <w:tc>
          <w:tcPr>
            <w:tcW w:w="2520" w:type="dxa"/>
            <w:gridSpan w:val="2"/>
            <w:vAlign w:val="top"/>
          </w:tcPr>
          <w:p>
            <w:pPr>
              <w:pStyle w:val="0"/>
              <w:autoSpaceDE w:val="0"/>
              <w:autoSpaceDN w:val="0"/>
              <w:adjustRightInd w:val="0"/>
              <w:rPr>
                <w:rFonts w:hint="default" w:ascii="ＭＳ 明朝" w:hAnsi="ＭＳ 明朝" w:eastAsia="ＭＳ 明朝"/>
                <w:kern w:val="0"/>
                <w:sz w:val="22"/>
              </w:rPr>
            </w:pPr>
          </w:p>
        </w:tc>
        <w:tc>
          <w:tcPr>
            <w:tcW w:w="1800" w:type="dxa"/>
            <w:vAlign w:val="top"/>
          </w:tcPr>
          <w:p>
            <w:pPr>
              <w:pStyle w:val="0"/>
              <w:autoSpaceDE w:val="0"/>
              <w:autoSpaceDN w:val="0"/>
              <w:adjustRightInd w:val="0"/>
              <w:rPr>
                <w:rFonts w:hint="default" w:ascii="ＭＳ 明朝" w:hAnsi="ＭＳ 明朝" w:eastAsia="ＭＳ 明朝"/>
                <w:kern w:val="0"/>
                <w:sz w:val="22"/>
              </w:rPr>
            </w:pPr>
          </w:p>
        </w:tc>
        <w:tc>
          <w:tcPr>
            <w:tcW w:w="1980" w:type="dxa"/>
            <w:gridSpan w:val="2"/>
            <w:vAlign w:val="top"/>
          </w:tcPr>
          <w:p>
            <w:pPr>
              <w:pStyle w:val="0"/>
              <w:autoSpaceDE w:val="0"/>
              <w:autoSpaceDN w:val="0"/>
              <w:adjustRightInd w:val="0"/>
              <w:rPr>
                <w:rFonts w:hint="default" w:ascii="ＭＳ 明朝" w:hAnsi="ＭＳ 明朝" w:eastAsia="ＭＳ 明朝"/>
                <w:kern w:val="0"/>
                <w:sz w:val="22"/>
              </w:rPr>
            </w:pPr>
          </w:p>
        </w:tc>
        <w:tc>
          <w:tcPr>
            <w:tcW w:w="3420" w:type="dxa"/>
            <w:gridSpan w:val="3"/>
            <w:vAlign w:val="top"/>
          </w:tcPr>
          <w:p>
            <w:pPr>
              <w:pStyle w:val="0"/>
              <w:autoSpaceDE w:val="0"/>
              <w:autoSpaceDN w:val="0"/>
              <w:adjustRightInd w:val="0"/>
              <w:rPr>
                <w:rFonts w:hint="default" w:ascii="ＭＳ 明朝" w:hAnsi="ＭＳ 明朝" w:eastAsia="ＭＳ 明朝"/>
                <w:kern w:val="0"/>
                <w:sz w:val="22"/>
              </w:rPr>
            </w:pPr>
          </w:p>
        </w:tc>
      </w:tr>
      <w:tr>
        <w:trPr/>
        <w:tc>
          <w:tcPr>
            <w:tcW w:w="2520" w:type="dxa"/>
            <w:gridSpan w:val="2"/>
            <w:vAlign w:val="top"/>
          </w:tcPr>
          <w:p>
            <w:pPr>
              <w:pStyle w:val="0"/>
              <w:autoSpaceDE w:val="0"/>
              <w:autoSpaceDN w:val="0"/>
              <w:adjustRightInd w:val="0"/>
              <w:rPr>
                <w:rFonts w:hint="default" w:ascii="ＭＳ 明朝" w:hAnsi="ＭＳ 明朝" w:eastAsia="ＭＳ 明朝"/>
                <w:kern w:val="0"/>
                <w:sz w:val="22"/>
              </w:rPr>
            </w:pPr>
          </w:p>
        </w:tc>
        <w:tc>
          <w:tcPr>
            <w:tcW w:w="1800" w:type="dxa"/>
            <w:vAlign w:val="top"/>
          </w:tcPr>
          <w:p>
            <w:pPr>
              <w:pStyle w:val="0"/>
              <w:autoSpaceDE w:val="0"/>
              <w:autoSpaceDN w:val="0"/>
              <w:adjustRightInd w:val="0"/>
              <w:rPr>
                <w:rFonts w:hint="default" w:ascii="ＭＳ 明朝" w:hAnsi="ＭＳ 明朝" w:eastAsia="ＭＳ 明朝"/>
                <w:kern w:val="0"/>
                <w:sz w:val="22"/>
              </w:rPr>
            </w:pPr>
          </w:p>
        </w:tc>
        <w:tc>
          <w:tcPr>
            <w:tcW w:w="1980" w:type="dxa"/>
            <w:gridSpan w:val="2"/>
            <w:vAlign w:val="top"/>
          </w:tcPr>
          <w:p>
            <w:pPr>
              <w:pStyle w:val="0"/>
              <w:autoSpaceDE w:val="0"/>
              <w:autoSpaceDN w:val="0"/>
              <w:adjustRightInd w:val="0"/>
              <w:rPr>
                <w:rFonts w:hint="default" w:ascii="ＭＳ 明朝" w:hAnsi="ＭＳ 明朝" w:eastAsia="ＭＳ 明朝"/>
                <w:kern w:val="0"/>
                <w:sz w:val="22"/>
              </w:rPr>
            </w:pPr>
          </w:p>
        </w:tc>
        <w:tc>
          <w:tcPr>
            <w:tcW w:w="3420" w:type="dxa"/>
            <w:gridSpan w:val="3"/>
            <w:vAlign w:val="top"/>
          </w:tcPr>
          <w:p>
            <w:pPr>
              <w:pStyle w:val="0"/>
              <w:autoSpaceDE w:val="0"/>
              <w:autoSpaceDN w:val="0"/>
              <w:adjustRightInd w:val="0"/>
              <w:rPr>
                <w:rFonts w:hint="default" w:ascii="ＭＳ 明朝" w:hAnsi="ＭＳ 明朝" w:eastAsia="ＭＳ 明朝"/>
                <w:kern w:val="0"/>
                <w:sz w:val="22"/>
              </w:rPr>
            </w:pPr>
          </w:p>
        </w:tc>
      </w:tr>
      <w:tr>
        <w:trPr/>
        <w:tc>
          <w:tcPr>
            <w:tcW w:w="9720" w:type="dxa"/>
            <w:gridSpan w:val="8"/>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（７）当該工事に配置する現場代理人及び主任（監理）技術者</w:t>
            </w:r>
          </w:p>
        </w:tc>
      </w:tr>
      <w:tr>
        <w:trPr/>
        <w:tc>
          <w:tcPr>
            <w:tcW w:w="2520" w:type="dxa"/>
            <w:gridSpan w:val="2"/>
            <w:vAlign w:val="top"/>
          </w:tcPr>
          <w:p>
            <w:pPr>
              <w:pStyle w:val="0"/>
              <w:autoSpaceDE w:val="0"/>
              <w:autoSpaceDN w:val="0"/>
              <w:adjustRightInd w:val="0"/>
              <w:rPr>
                <w:rFonts w:hint="default" w:ascii="ＭＳ 明朝" w:hAnsi="ＭＳ 明朝" w:eastAsia="ＭＳ 明朝"/>
                <w:kern w:val="0"/>
                <w:sz w:val="22"/>
              </w:rPr>
            </w:pPr>
          </w:p>
        </w:tc>
        <w:tc>
          <w:tcPr>
            <w:tcW w:w="1800" w:type="dxa"/>
            <w:vAlign w:val="top"/>
          </w:tcPr>
          <w:p>
            <w:pPr>
              <w:pStyle w:val="0"/>
              <w:autoSpaceDE w:val="0"/>
              <w:autoSpaceDN w:val="0"/>
              <w:adjustRightInd w:val="0"/>
              <w:jc w:val="center"/>
              <w:rPr>
                <w:rFonts w:hint="default" w:ascii="ＭＳ 明朝" w:hAnsi="ＭＳ 明朝" w:eastAsia="ＭＳ 明朝"/>
                <w:kern w:val="0"/>
                <w:sz w:val="22"/>
              </w:rPr>
            </w:pPr>
            <w:r>
              <w:rPr>
                <w:rFonts w:hint="eastAsia" w:ascii="ＭＳ 明朝" w:hAnsi="ＭＳ 明朝" w:eastAsia="ＭＳ 明朝"/>
                <w:kern w:val="0"/>
                <w:sz w:val="22"/>
              </w:rPr>
              <w:t>氏名</w:t>
            </w:r>
          </w:p>
        </w:tc>
        <w:tc>
          <w:tcPr>
            <w:tcW w:w="1980" w:type="dxa"/>
            <w:gridSpan w:val="2"/>
            <w:vAlign w:val="top"/>
          </w:tcPr>
          <w:p>
            <w:pPr>
              <w:pStyle w:val="0"/>
              <w:autoSpaceDE w:val="0"/>
              <w:autoSpaceDN w:val="0"/>
              <w:adjustRightInd w:val="0"/>
              <w:jc w:val="center"/>
              <w:rPr>
                <w:rFonts w:hint="default" w:ascii="ＭＳ 明朝" w:hAnsi="ＭＳ 明朝" w:eastAsia="ＭＳ 明朝"/>
                <w:kern w:val="0"/>
                <w:sz w:val="22"/>
              </w:rPr>
            </w:pPr>
            <w:r>
              <w:rPr>
                <w:rFonts w:hint="eastAsia" w:ascii="ＭＳ 明朝" w:hAnsi="ＭＳ 明朝" w:eastAsia="ＭＳ 明朝"/>
                <w:kern w:val="0"/>
                <w:sz w:val="22"/>
              </w:rPr>
              <w:t>資格名</w:t>
            </w:r>
          </w:p>
        </w:tc>
        <w:tc>
          <w:tcPr>
            <w:tcW w:w="2160" w:type="dxa"/>
            <w:gridSpan w:val="2"/>
            <w:vAlign w:val="top"/>
          </w:tcPr>
          <w:p>
            <w:pPr>
              <w:pStyle w:val="0"/>
              <w:autoSpaceDE w:val="0"/>
              <w:autoSpaceDN w:val="0"/>
              <w:adjustRightInd w:val="0"/>
              <w:rPr>
                <w:rFonts w:hint="default" w:ascii="ＭＳ 明朝" w:hAnsi="ＭＳ 明朝" w:eastAsia="ＭＳ 明朝"/>
                <w:kern w:val="0"/>
                <w:sz w:val="16"/>
              </w:rPr>
            </w:pPr>
            <w:r>
              <w:rPr>
                <w:rFonts w:hint="eastAsia" w:ascii="ＭＳ 明朝" w:hAnsi="ＭＳ 明朝" w:eastAsia="ＭＳ 明朝"/>
                <w:kern w:val="0"/>
                <w:sz w:val="16"/>
              </w:rPr>
              <w:t>現在担当している工事名</w:t>
            </w:r>
          </w:p>
        </w:tc>
        <w:tc>
          <w:tcPr>
            <w:tcW w:w="1260" w:type="dxa"/>
            <w:vAlign w:val="top"/>
          </w:tcPr>
          <w:p>
            <w:pPr>
              <w:pStyle w:val="0"/>
              <w:autoSpaceDE w:val="0"/>
              <w:autoSpaceDN w:val="0"/>
              <w:adjustRightInd w:val="0"/>
              <w:jc w:val="center"/>
              <w:rPr>
                <w:rFonts w:hint="default" w:ascii="ＭＳ 明朝" w:hAnsi="ＭＳ 明朝" w:eastAsia="ＭＳ 明朝"/>
                <w:kern w:val="0"/>
                <w:sz w:val="22"/>
              </w:rPr>
            </w:pPr>
            <w:r>
              <w:rPr>
                <w:rFonts w:hint="eastAsia" w:ascii="ＭＳ 明朝" w:hAnsi="ＭＳ 明朝" w:eastAsia="ＭＳ 明朝"/>
                <w:kern w:val="0"/>
                <w:sz w:val="18"/>
              </w:rPr>
              <w:t>請負金額</w:t>
            </w:r>
          </w:p>
        </w:tc>
      </w:tr>
      <w:tr>
        <w:trPr/>
        <w:tc>
          <w:tcPr>
            <w:tcW w:w="2520" w:type="dxa"/>
            <w:gridSpan w:val="2"/>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現場代理人</w:t>
            </w:r>
          </w:p>
        </w:tc>
        <w:tc>
          <w:tcPr>
            <w:tcW w:w="1800" w:type="dxa"/>
            <w:vAlign w:val="top"/>
          </w:tcPr>
          <w:p>
            <w:pPr>
              <w:pStyle w:val="0"/>
              <w:autoSpaceDE w:val="0"/>
              <w:autoSpaceDN w:val="0"/>
              <w:adjustRightInd w:val="0"/>
              <w:rPr>
                <w:rFonts w:hint="default" w:ascii="ＭＳ 明朝" w:hAnsi="ＭＳ 明朝" w:eastAsia="ＭＳ 明朝"/>
                <w:kern w:val="0"/>
                <w:sz w:val="22"/>
              </w:rPr>
            </w:pPr>
          </w:p>
        </w:tc>
        <w:tc>
          <w:tcPr>
            <w:tcW w:w="1980" w:type="dxa"/>
            <w:gridSpan w:val="2"/>
            <w:tcBorders>
              <w:top w:val="none" w:color="auto" w:sz="0" w:space="0"/>
              <w:left w:val="none" w:color="auto" w:sz="0" w:space="0"/>
              <w:bottom w:val="none" w:color="auto" w:sz="0" w:space="0"/>
              <w:right w:val="none" w:color="auto" w:sz="0" w:space="0"/>
              <w:tl2br w:val="none" w:color="auto" w:sz="0" w:space="0"/>
              <w:tr2bl w:val="single" w:color="auto" w:sz="4" w:space="0"/>
            </w:tcBorders>
            <w:vAlign w:val="top"/>
          </w:tcPr>
          <w:p>
            <w:pPr>
              <w:pStyle w:val="0"/>
              <w:autoSpaceDE w:val="0"/>
              <w:autoSpaceDN w:val="0"/>
              <w:adjustRightInd w:val="0"/>
              <w:rPr>
                <w:rFonts w:hint="default" w:ascii="ＭＳ 明朝" w:hAnsi="ＭＳ 明朝" w:eastAsia="ＭＳ 明朝"/>
                <w:kern w:val="0"/>
                <w:sz w:val="22"/>
              </w:rPr>
            </w:pPr>
          </w:p>
        </w:tc>
        <w:tc>
          <w:tcPr>
            <w:tcW w:w="2160" w:type="dxa"/>
            <w:gridSpan w:val="2"/>
            <w:vAlign w:val="top"/>
          </w:tcPr>
          <w:p>
            <w:pPr>
              <w:pStyle w:val="0"/>
              <w:autoSpaceDE w:val="0"/>
              <w:autoSpaceDN w:val="0"/>
              <w:adjustRightInd w:val="0"/>
              <w:rPr>
                <w:rFonts w:hint="default" w:ascii="ＭＳ 明朝" w:hAnsi="ＭＳ 明朝" w:eastAsia="ＭＳ 明朝"/>
                <w:kern w:val="0"/>
                <w:sz w:val="22"/>
              </w:rPr>
            </w:pPr>
          </w:p>
        </w:tc>
        <w:tc>
          <w:tcPr>
            <w:tcW w:w="1260" w:type="dxa"/>
            <w:vAlign w:val="top"/>
          </w:tcPr>
          <w:p>
            <w:pPr>
              <w:pStyle w:val="0"/>
              <w:autoSpaceDE w:val="0"/>
              <w:autoSpaceDN w:val="0"/>
              <w:adjustRightInd w:val="0"/>
              <w:rPr>
                <w:rFonts w:hint="default" w:ascii="ＭＳ 明朝" w:hAnsi="ＭＳ 明朝" w:eastAsia="ＭＳ 明朝"/>
                <w:kern w:val="0"/>
                <w:sz w:val="22"/>
              </w:rPr>
            </w:pPr>
          </w:p>
        </w:tc>
      </w:tr>
      <w:tr>
        <w:trPr/>
        <w:tc>
          <w:tcPr>
            <w:tcW w:w="2520" w:type="dxa"/>
            <w:gridSpan w:val="2"/>
            <w:vAlign w:val="top"/>
          </w:tcPr>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主任（監理）技術者</w:t>
            </w:r>
          </w:p>
        </w:tc>
        <w:tc>
          <w:tcPr>
            <w:tcW w:w="1800" w:type="dxa"/>
            <w:vAlign w:val="top"/>
          </w:tcPr>
          <w:p>
            <w:pPr>
              <w:pStyle w:val="0"/>
              <w:autoSpaceDE w:val="0"/>
              <w:autoSpaceDN w:val="0"/>
              <w:adjustRightInd w:val="0"/>
              <w:rPr>
                <w:rFonts w:hint="default" w:ascii="ＭＳ 明朝" w:hAnsi="ＭＳ 明朝" w:eastAsia="ＭＳ 明朝"/>
                <w:kern w:val="0"/>
                <w:sz w:val="22"/>
              </w:rPr>
            </w:pPr>
          </w:p>
        </w:tc>
        <w:tc>
          <w:tcPr>
            <w:tcW w:w="1980" w:type="dxa"/>
            <w:gridSpan w:val="2"/>
            <w:vAlign w:val="top"/>
          </w:tcPr>
          <w:p>
            <w:pPr>
              <w:pStyle w:val="0"/>
              <w:autoSpaceDE w:val="0"/>
              <w:autoSpaceDN w:val="0"/>
              <w:adjustRightInd w:val="0"/>
              <w:rPr>
                <w:rFonts w:hint="default" w:ascii="ＭＳ 明朝" w:hAnsi="ＭＳ 明朝" w:eastAsia="ＭＳ 明朝"/>
                <w:kern w:val="0"/>
                <w:sz w:val="22"/>
              </w:rPr>
            </w:pPr>
          </w:p>
        </w:tc>
        <w:tc>
          <w:tcPr>
            <w:tcW w:w="2160" w:type="dxa"/>
            <w:gridSpan w:val="2"/>
            <w:vAlign w:val="top"/>
          </w:tcPr>
          <w:p>
            <w:pPr>
              <w:pStyle w:val="0"/>
              <w:autoSpaceDE w:val="0"/>
              <w:autoSpaceDN w:val="0"/>
              <w:adjustRightInd w:val="0"/>
              <w:rPr>
                <w:rFonts w:hint="default" w:ascii="ＭＳ 明朝" w:hAnsi="ＭＳ 明朝" w:eastAsia="ＭＳ 明朝"/>
                <w:kern w:val="0"/>
                <w:sz w:val="22"/>
              </w:rPr>
            </w:pPr>
          </w:p>
        </w:tc>
        <w:tc>
          <w:tcPr>
            <w:tcW w:w="1260" w:type="dxa"/>
            <w:vAlign w:val="top"/>
          </w:tcPr>
          <w:p>
            <w:pPr>
              <w:pStyle w:val="0"/>
              <w:autoSpaceDE w:val="0"/>
              <w:autoSpaceDN w:val="0"/>
              <w:adjustRightInd w:val="0"/>
              <w:rPr>
                <w:rFonts w:hint="default" w:ascii="ＭＳ 明朝" w:hAnsi="ＭＳ 明朝" w:eastAsia="ＭＳ 明朝"/>
                <w:kern w:val="0"/>
                <w:sz w:val="22"/>
              </w:rPr>
            </w:pPr>
          </w:p>
        </w:tc>
      </w:tr>
    </w:tbl>
    <w:p>
      <w:pPr>
        <w:pStyle w:val="25"/>
        <w:numPr>
          <w:ilvl w:val="0"/>
          <w:numId w:val="1"/>
        </w:numPr>
        <w:autoSpaceDE w:val="0"/>
        <w:autoSpaceDN w:val="0"/>
        <w:adjustRightInd w:val="0"/>
        <w:ind w:leftChars="0"/>
        <w:rPr>
          <w:rFonts w:hint="default" w:ascii="ＭＳ 明朝" w:hAnsi="ＭＳ 明朝" w:eastAsia="ＭＳ 明朝"/>
          <w:kern w:val="0"/>
          <w:sz w:val="22"/>
        </w:rPr>
      </w:pPr>
      <w:r>
        <w:rPr>
          <w:rFonts w:hint="eastAsia" w:ascii="ＭＳ 明朝" w:hAnsi="ＭＳ 明朝" w:eastAsia="ＭＳ 明朝"/>
          <w:kern w:val="0"/>
          <w:sz w:val="22"/>
        </w:rPr>
        <w:t>から（４）については，いずれかを〇で囲む。</w:t>
      </w:r>
    </w:p>
    <w:p>
      <w:pPr>
        <w:pStyle w:val="0"/>
        <w:autoSpaceDE w:val="0"/>
        <w:autoSpaceDN w:val="0"/>
        <w:adjustRightInd w:val="0"/>
        <w:rPr>
          <w:rFonts w:hint="default" w:ascii="ＭＳ 明朝" w:hAnsi="ＭＳ 明朝" w:eastAsia="ＭＳ 明朝"/>
          <w:kern w:val="0"/>
          <w:sz w:val="22"/>
        </w:rPr>
      </w:pPr>
      <w:r>
        <w:rPr>
          <w:rFonts w:hint="eastAsia" w:ascii="ＭＳ 明朝" w:hAnsi="ＭＳ 明朝" w:eastAsia="ＭＳ 明朝"/>
          <w:kern w:val="0"/>
          <w:sz w:val="22"/>
        </w:rPr>
        <w:t>（５）について、保証会社・銀行等による保証を予定する場合は、予め保証事業者へ相談し</w:t>
      </w:r>
      <w:r>
        <w:rPr>
          <w:rFonts w:hint="default" w:ascii="ＭＳ 明朝" w:hAnsi="ＭＳ 明朝" w:eastAsia="ＭＳ 明朝"/>
          <w:kern w:val="0"/>
          <w:sz w:val="22"/>
        </w:rPr>
        <w:t xml:space="preserve"> </w:t>
      </w:r>
      <w:r>
        <w:rPr>
          <w:rFonts w:hint="default" w:ascii="ＭＳ 明朝" w:hAnsi="ＭＳ 明朝" w:eastAsia="ＭＳ 明朝"/>
          <w:kern w:val="0"/>
          <w:sz w:val="22"/>
        </w:rPr>
        <w:t>落札決定後は速やかに保証手続きを進めてください。</w:t>
      </w:r>
      <w:r>
        <w:rPr>
          <w:rFonts w:hint="eastAsia" w:ascii="ＭＳ 明朝" w:hAnsi="ＭＳ 明朝" w:eastAsia="ＭＳ 明朝"/>
          <w:kern w:val="0"/>
          <w:sz w:val="22"/>
        </w:rPr>
        <w:t>また、「免除申請書提出予定」を選択し落札決定となった場合でも、免除申請書審査で要件該当と認められない場合は現金納付となりますので、免除申請を行う予定であっても契約保証金は予めご用意ください。</w:t>
      </w:r>
    </w:p>
    <w:sectPr>
      <w:footerReference r:id="rId6" w:type="default"/>
      <w:pgSz w:w="11905" w:h="16837"/>
      <w:pgMar w:top="1588" w:right="1531" w:bottom="1361" w:left="1531" w:header="720" w:footer="720" w:gutter="0"/>
      <w:cols w:space="720"/>
      <w:noEndnote w:val="1"/>
      <w:textDirection w:val="lrTb"/>
      <w:docGrid w:type="linesAndChars" w:linePitch="462" w:charSpace="226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autoSpaceDE w:val="0"/>
      <w:autoSpaceDN w:val="0"/>
      <w:adjustRightInd w:val="0"/>
      <w:spacing w:line="252" w:lineRule="atLeast"/>
      <w:jc w:val="center"/>
      <w:rPr>
        <w:rFonts w:hint="default" w:ascii="ＭＳ 明朝" w:hAnsi="ＭＳ 明朝" w:eastAsia="ＭＳ 明朝"/>
        <w:color w:val="000000"/>
        <w:kern w:val="0"/>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2B9ED5B2"/>
    <w:lvl w:ilvl="0" w:tplc="6A06D418">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Note Heading"/>
    <w:basedOn w:val="0"/>
    <w:next w:val="0"/>
    <w:link w:val="22"/>
    <w:uiPriority w:val="0"/>
    <w:pPr>
      <w:jc w:val="center"/>
    </w:pPr>
    <w:rPr>
      <w:rFonts w:ascii="ＭＳ 明朝" w:hAnsi="ＭＳ 明朝" w:eastAsia="ＭＳ 明朝"/>
      <w:color w:val="000000" w:themeColor="text1"/>
      <w:sz w:val="22"/>
    </w:rPr>
  </w:style>
  <w:style w:type="character" w:styleId="22" w:customStyle="1">
    <w:name w:val="記 (文字)"/>
    <w:basedOn w:val="10"/>
    <w:next w:val="22"/>
    <w:link w:val="21"/>
    <w:uiPriority w:val="0"/>
    <w:rPr>
      <w:rFonts w:ascii="ＭＳ 明朝" w:hAnsi="ＭＳ 明朝" w:eastAsia="ＭＳ 明朝"/>
      <w:color w:val="000000" w:themeColor="text1"/>
      <w:sz w:val="22"/>
    </w:rPr>
  </w:style>
  <w:style w:type="paragraph" w:styleId="23">
    <w:name w:val="Closing"/>
    <w:basedOn w:val="0"/>
    <w:next w:val="23"/>
    <w:link w:val="24"/>
    <w:uiPriority w:val="0"/>
    <w:pPr>
      <w:jc w:val="right"/>
    </w:pPr>
    <w:rPr>
      <w:rFonts w:ascii="ＭＳ 明朝" w:hAnsi="ＭＳ 明朝" w:eastAsia="ＭＳ 明朝"/>
      <w:color w:val="000000" w:themeColor="text1"/>
      <w:sz w:val="22"/>
    </w:rPr>
  </w:style>
  <w:style w:type="character" w:styleId="24" w:customStyle="1">
    <w:name w:val="結語 (文字)"/>
    <w:basedOn w:val="10"/>
    <w:next w:val="24"/>
    <w:link w:val="23"/>
    <w:uiPriority w:val="0"/>
    <w:rPr>
      <w:rFonts w:ascii="ＭＳ 明朝" w:hAnsi="ＭＳ 明朝" w:eastAsia="ＭＳ 明朝"/>
      <w:color w:val="000000" w:themeColor="text1"/>
      <w:sz w:val="22"/>
    </w:rPr>
  </w:style>
  <w:style w:type="paragraph" w:styleId="25">
    <w:name w:val="List Paragraph"/>
    <w:basedOn w:val="0"/>
    <w:next w:val="25"/>
    <w:link w:val="0"/>
    <w:uiPriority w:val="0"/>
    <w:qFormat/>
    <w:pPr>
      <w:ind w:left="840" w:leftChars="400"/>
    </w:pPr>
  </w:style>
  <w:style w:type="character" w:styleId="26">
    <w:name w:val="footnote reference"/>
    <w:basedOn w:val="10"/>
    <w:next w:val="26"/>
    <w:link w:val="0"/>
    <w:uiPriority w:val="0"/>
    <w:semiHidden/>
    <w:rPr>
      <w:vertAlign w:val="superscript"/>
    </w:rPr>
  </w:style>
  <w:style w:type="character" w:styleId="27">
    <w:name w:val="endnote reference"/>
    <w:basedOn w:val="10"/>
    <w:next w:val="27"/>
    <w:link w:val="0"/>
    <w:uiPriority w:val="0"/>
    <w:semiHidden/>
    <w:rPr>
      <w:vertAlign w:val="superscript"/>
    </w:rPr>
  </w:style>
  <w:style w:type="table" w:styleId="28">
    <w:name w:val="Table Grid"/>
    <w:basedOn w:val="11"/>
    <w:next w:val="2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142</TotalTime>
  <Pages>3</Pages>
  <Words>3</Words>
  <Characters>1106</Characters>
  <Application>JUST Note</Application>
  <Lines>211</Lines>
  <Paragraphs>64</Paragraphs>
  <Company>石岡市</Company>
  <CharactersWithSpaces>1196</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石岡市</dc:creator>
  <cp:lastModifiedBy>鈴木健太郎</cp:lastModifiedBy>
  <cp:lastPrinted>2025-10-22T05:00:00Z</cp:lastPrinted>
  <dcterms:created xsi:type="dcterms:W3CDTF">2025-04-07T08:48:00Z</dcterms:created>
  <dcterms:modified xsi:type="dcterms:W3CDTF">2026-10-13T11:07:46Z</dcterms:modified>
  <cp:revision>15</cp:revision>
</cp:coreProperties>
</file>