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8D7835" w:rsidRPr="008D7835">
        <w:rPr>
          <w:rFonts w:ascii="ＭＳ 明朝" w:eastAsia="ＭＳ 明朝" w:hAnsi="ＭＳ 明朝" w:cs="Times New Roman" w:hint="eastAsia"/>
          <w:color w:val="000000" w:themeColor="text1"/>
          <w:sz w:val="22"/>
        </w:rPr>
        <w:t>電気需給契約（</w:t>
      </w:r>
      <w:r w:rsidR="008D7835" w:rsidRPr="008D7835">
        <w:rPr>
          <w:rFonts w:ascii="ＭＳ 明朝" w:eastAsia="ＭＳ 明朝" w:hAnsi="ＭＳ 明朝" w:cs="Times New Roman"/>
          <w:color w:val="000000" w:themeColor="text1"/>
          <w:sz w:val="22"/>
        </w:rPr>
        <w:t>33施設）</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6C6EF3" w:rsidRDefault="008D783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２　登録小売電気事業であることを証する書類の写し</w:t>
      </w:r>
    </w:p>
    <w:p w:rsidR="006C6EF3" w:rsidRPr="006C6EF3" w:rsidRDefault="008D7835" w:rsidP="008D7835">
      <w:pPr>
        <w:autoSpaceDE w:val="0"/>
        <w:autoSpaceDN w:val="0"/>
        <w:adjustRightInd w:val="0"/>
        <w:ind w:left="462" w:hangingChars="200" w:hanging="462"/>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３　</w:t>
      </w:r>
      <w:r>
        <w:rPr>
          <w:rFonts w:ascii="ＭＳ 明朝" w:eastAsia="ＭＳ 明朝" w:hAnsi="ＭＳ 明朝" w:cs="ＭＳ Ｐゴシック" w:hint="eastAsia"/>
          <w:sz w:val="22"/>
        </w:rPr>
        <w:t>2010年４月１日以降において，官公庁（公社，公団を含む。）が発注した電力需給契約を12ヶ月以上継続して</w:t>
      </w:r>
      <w:r w:rsidRPr="005872E1">
        <w:rPr>
          <w:rFonts w:ascii="ＭＳ 明朝" w:eastAsia="ＭＳ 明朝" w:hAnsi="ＭＳ 明朝" w:cs="ＭＳ Ｐゴシック" w:hint="eastAsia"/>
          <w:sz w:val="22"/>
        </w:rPr>
        <w:t>履行した実績を</w:t>
      </w:r>
      <w:r>
        <w:rPr>
          <w:rFonts w:ascii="ＭＳ 明朝" w:eastAsia="ＭＳ 明朝" w:hAnsi="ＭＳ 明朝" w:cs="ＭＳ Ｐゴシック" w:hint="eastAsia"/>
          <w:sz w:val="22"/>
        </w:rPr>
        <w:t>証する書類の写し（契約書の写し等）</w:t>
      </w:r>
    </w:p>
    <w:p w:rsidR="006C6EF3" w:rsidRPr="004C2F07" w:rsidRDefault="006C6EF3" w:rsidP="00616D3B">
      <w:pPr>
        <w:autoSpaceDE w:val="0"/>
        <w:autoSpaceDN w:val="0"/>
        <w:adjustRightInd w:val="0"/>
        <w:rPr>
          <w:rFonts w:ascii="ＭＳ 明朝" w:eastAsia="ＭＳ 明朝" w:cs="ＭＳ 明朝"/>
          <w:color w:val="000000"/>
          <w:kern w:val="0"/>
          <w:sz w:val="22"/>
        </w:rPr>
      </w:pPr>
    </w:p>
    <w:p w:rsidR="008C48C9" w:rsidRDefault="003B6328" w:rsidP="001E1E03">
      <w:pPr>
        <w:autoSpaceDE w:val="0"/>
        <w:autoSpaceDN w:val="0"/>
        <w:adjustRightInd w:val="0"/>
        <w:ind w:firstLineChars="100" w:firstLine="241"/>
        <w:rPr>
          <w:rFonts w:ascii="ＭＳ 明朝" w:eastAsia="ＭＳ 明朝" w:cs="ＭＳ 明朝"/>
          <w:color w:val="000000"/>
          <w:kern w:val="0"/>
          <w:sz w:val="22"/>
        </w:rPr>
      </w:pPr>
      <w:r>
        <w:rPr>
          <w:rFonts w:ascii="ＭＳ ゴシック" w:eastAsia="ＭＳ ゴシック" w:hAnsi="ＭＳ ゴシック" w:hint="eastAsia"/>
          <w:color w:val="333333"/>
          <w:sz w:val="23"/>
          <w:szCs w:val="23"/>
        </w:rPr>
        <w:t>入札に参加する者</w:t>
      </w:r>
      <w:r w:rsidR="00616D3B">
        <w:rPr>
          <w:rFonts w:ascii="ＭＳ 明朝" w:eastAsia="ＭＳ 明朝" w:cs="ＭＳ 明朝" w:hint="eastAsia"/>
          <w:color w:val="000000"/>
          <w:kern w:val="0"/>
          <w:sz w:val="22"/>
        </w:rPr>
        <w:t>は，</w:t>
      </w:r>
      <w:r w:rsidR="00616D3B"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sidR="00616D3B">
        <w:rPr>
          <w:rFonts w:ascii="ＭＳ 明朝" w:eastAsia="ＭＳ 明朝" w:cs="ＭＳ 明朝" w:hint="eastAsia"/>
          <w:color w:val="000000"/>
          <w:kern w:val="0"/>
          <w:sz w:val="22"/>
        </w:rPr>
        <w:t>4</w:t>
      </w:r>
    </w:p>
    <w:p w:rsidR="00503E29" w:rsidRDefault="00503E29" w:rsidP="004C2F07">
      <w:pPr>
        <w:autoSpaceDE w:val="0"/>
        <w:autoSpaceDN w:val="0"/>
        <w:adjustRightInd w:val="0"/>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A77BFF" w:rsidRDefault="00A77BFF" w:rsidP="00C92600">
      <w:pPr>
        <w:autoSpaceDE w:val="0"/>
        <w:autoSpaceDN w:val="0"/>
        <w:adjustRightInd w:val="0"/>
        <w:rPr>
          <w:rFonts w:ascii="ＭＳ 明朝" w:eastAsia="ＭＳ 明朝" w:cs="ＭＳ 明朝"/>
          <w:color w:val="000000"/>
          <w:kern w:val="0"/>
          <w:sz w:val="22"/>
        </w:rPr>
      </w:pPr>
    </w:p>
    <w:p w:rsidR="00A77BFF" w:rsidRDefault="00A77BFF" w:rsidP="00C92600">
      <w:pPr>
        <w:autoSpaceDE w:val="0"/>
        <w:autoSpaceDN w:val="0"/>
        <w:adjustRightInd w:val="0"/>
        <w:rPr>
          <w:rFonts w:ascii="ＭＳ 明朝" w:eastAsia="ＭＳ 明朝" w:cs="ＭＳ 明朝"/>
          <w:color w:val="000000"/>
          <w:kern w:val="0"/>
          <w:sz w:val="22"/>
        </w:rPr>
      </w:pPr>
    </w:p>
    <w:p w:rsidR="006C6EF3" w:rsidRDefault="006C6EF3" w:rsidP="008D7835">
      <w:pPr>
        <w:autoSpaceDE w:val="0"/>
        <w:autoSpaceDN w:val="0"/>
        <w:adjustRightInd w:val="0"/>
        <w:rPr>
          <w:rFonts w:ascii="ＭＳ 明朝" w:eastAsia="ＭＳ 明朝" w:cs="ＭＳ 明朝" w:hint="eastAsia"/>
          <w:color w:val="000000"/>
          <w:kern w:val="0"/>
          <w:sz w:val="22"/>
        </w:rPr>
      </w:pPr>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lastRenderedPageBreak/>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r w:rsidR="008D7835" w:rsidRPr="008D7835">
              <w:rPr>
                <w:rFonts w:ascii="ＭＳ 明朝" w:eastAsia="ＭＳ 明朝" w:hAnsi="ＭＳ 明朝" w:cs="Times New Roman" w:hint="eastAsia"/>
                <w:color w:val="000000" w:themeColor="text1"/>
                <w:sz w:val="22"/>
              </w:rPr>
              <w:t>電気需給契約（</w:t>
            </w:r>
            <w:r w:rsidR="008D7835" w:rsidRPr="008D7835">
              <w:rPr>
                <w:rFonts w:ascii="ＭＳ 明朝" w:eastAsia="ＭＳ 明朝" w:hAnsi="ＭＳ 明朝" w:cs="Times New Roman"/>
                <w:color w:val="000000" w:themeColor="text1"/>
                <w:sz w:val="22"/>
              </w:rPr>
              <w:t>33施設）</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r w:rsidR="008D7835">
              <w:rPr>
                <w:rFonts w:ascii="ＭＳ 明朝" w:eastAsia="ＭＳ 明朝" w:hAnsi="ＭＳ 明朝" w:cs="Arial" w:hint="eastAsia"/>
                <w:kern w:val="0"/>
                <w:sz w:val="22"/>
              </w:rPr>
              <w:t>（本市の市税が課税対象となっているものに限る）</w:t>
            </w:r>
          </w:p>
        </w:tc>
      </w:tr>
      <w:tr w:rsidR="007630A1" w:rsidTr="003F5531">
        <w:tc>
          <w:tcPr>
            <w:tcW w:w="5040" w:type="dxa"/>
          </w:tcPr>
          <w:p w:rsidR="007630A1" w:rsidRDefault="007630A1" w:rsidP="008D7835">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bookmarkStart w:id="0" w:name="_GoBack"/>
            <w:bookmarkEnd w:id="0"/>
          </w:p>
        </w:tc>
        <w:tc>
          <w:tcPr>
            <w:tcW w:w="4680" w:type="dxa"/>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8D7835" w:rsidTr="00BC702B">
        <w:tc>
          <w:tcPr>
            <w:tcW w:w="9720" w:type="dxa"/>
            <w:gridSpan w:val="2"/>
          </w:tcPr>
          <w:p w:rsidR="008D7835" w:rsidRDefault="008D7835" w:rsidP="003F5531">
            <w:pPr>
              <w:autoSpaceDE w:val="0"/>
              <w:autoSpaceDN w:val="0"/>
              <w:adjustRightInd w:val="0"/>
              <w:rPr>
                <w:rFonts w:ascii="ＭＳ 明朝" w:eastAsia="ＭＳ 明朝" w:hAnsi="ＭＳ 明朝" w:cs="Arial" w:hint="eastAsia"/>
                <w:kern w:val="0"/>
                <w:sz w:val="22"/>
              </w:rPr>
            </w:pPr>
            <w:r>
              <w:rPr>
                <w:rFonts w:ascii="ＭＳ 明朝" w:eastAsia="ＭＳ 明朝" w:hAnsi="ＭＳ 明朝" w:cs="Arial" w:hint="eastAsia"/>
                <w:kern w:val="0"/>
                <w:sz w:val="22"/>
              </w:rPr>
              <w:t>（５）電力需要実績</w:t>
            </w:r>
          </w:p>
        </w:tc>
      </w:tr>
      <w:tr w:rsidR="008D7835" w:rsidTr="003F5531">
        <w:tc>
          <w:tcPr>
            <w:tcW w:w="5040" w:type="dxa"/>
          </w:tcPr>
          <w:p w:rsidR="008D7835" w:rsidRDefault="008D7835" w:rsidP="00503E29">
            <w:pPr>
              <w:autoSpaceDE w:val="0"/>
              <w:autoSpaceDN w:val="0"/>
              <w:adjustRightInd w:val="0"/>
              <w:rPr>
                <w:rFonts w:ascii="ＭＳ 明朝" w:eastAsia="ＭＳ 明朝" w:hAnsi="ＭＳ 明朝" w:cs="Arial" w:hint="eastAsia"/>
                <w:kern w:val="0"/>
                <w:sz w:val="22"/>
              </w:rPr>
            </w:pPr>
            <w:r w:rsidRPr="005872E1">
              <w:rPr>
                <w:rFonts w:ascii="ＭＳ 明朝" w:eastAsia="ＭＳ 明朝" w:hAnsi="ＭＳ 明朝" w:cs="ＭＳ Ｐゴシック" w:hint="eastAsia"/>
                <w:sz w:val="22"/>
              </w:rPr>
              <w:t>経済産業省資源エネルギー庁が公表している統計表一覧中にある電力需要実績において2019年10月から2020年９月の期間でその他需要（自由料金）の合計した電力量の実績</w:t>
            </w:r>
          </w:p>
        </w:tc>
        <w:tc>
          <w:tcPr>
            <w:tcW w:w="4680" w:type="dxa"/>
          </w:tcPr>
          <w:p w:rsidR="008D7835" w:rsidRDefault="008D7835" w:rsidP="003F5531">
            <w:pPr>
              <w:autoSpaceDE w:val="0"/>
              <w:autoSpaceDN w:val="0"/>
              <w:adjustRightInd w:val="0"/>
              <w:rPr>
                <w:rFonts w:ascii="ＭＳ 明朝" w:eastAsia="ＭＳ 明朝" w:hAnsi="ＭＳ 明朝" w:cs="Arial" w:hint="eastAsia"/>
                <w:kern w:val="0"/>
                <w:sz w:val="22"/>
              </w:rPr>
            </w:pPr>
            <w:r>
              <w:rPr>
                <w:rFonts w:ascii="ＭＳ 明朝" w:eastAsia="ＭＳ 明朝" w:hAnsi="ＭＳ 明朝" w:cs="Arial" w:hint="eastAsia"/>
                <w:kern w:val="0"/>
                <w:sz w:val="22"/>
              </w:rPr>
              <w:t xml:space="preserve">　　　　　　　　　　　　ｋ</w:t>
            </w:r>
            <w:proofErr w:type="spellStart"/>
            <w:r>
              <w:rPr>
                <w:rFonts w:ascii="ＭＳ 明朝" w:eastAsia="ＭＳ 明朝" w:hAnsi="ＭＳ 明朝" w:cs="Arial" w:hint="eastAsia"/>
                <w:kern w:val="0"/>
                <w:sz w:val="22"/>
              </w:rPr>
              <w:t>Wh</w:t>
            </w:r>
            <w:proofErr w:type="spellEnd"/>
          </w:p>
        </w:tc>
      </w:tr>
    </w:tbl>
    <w:p w:rsidR="00503E29" w:rsidRPr="006C6EF3" w:rsidRDefault="00F01AF3" w:rsidP="006C6EF3">
      <w:r>
        <w:rPr>
          <w:rFonts w:ascii="ＭＳ 明朝" w:eastAsia="ＭＳ 明朝" w:hAnsi="ＭＳ 明朝" w:cs="Arial" w:hint="eastAsia"/>
          <w:kern w:val="0"/>
          <w:sz w:val="22"/>
        </w:rPr>
        <w:t>（１）から（４）については，どちらか一方を〇で囲む。</w:t>
      </w:r>
    </w:p>
    <w:sectPr w:rsidR="00503E29" w:rsidRPr="006C6EF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88" w:rsidRDefault="00616988">
      <w:r>
        <w:separator/>
      </w:r>
    </w:p>
  </w:endnote>
  <w:endnote w:type="continuationSeparator" w:id="0">
    <w:p w:rsidR="00616988" w:rsidRDefault="0061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88" w:rsidRDefault="00616988">
      <w:r>
        <w:separator/>
      </w:r>
    </w:p>
  </w:footnote>
  <w:footnote w:type="continuationSeparator" w:id="0">
    <w:p w:rsidR="00616988" w:rsidRDefault="0061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A1B9D"/>
    <w:rsid w:val="001C3A7C"/>
    <w:rsid w:val="001E1E03"/>
    <w:rsid w:val="00220009"/>
    <w:rsid w:val="003B6328"/>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8D7835"/>
    <w:rsid w:val="009126E9"/>
    <w:rsid w:val="009464F6"/>
    <w:rsid w:val="009542BF"/>
    <w:rsid w:val="009F3183"/>
    <w:rsid w:val="009F6E1F"/>
    <w:rsid w:val="00A627BF"/>
    <w:rsid w:val="00A77BFF"/>
    <w:rsid w:val="00A843E5"/>
    <w:rsid w:val="00B44CF2"/>
    <w:rsid w:val="00BE36BC"/>
    <w:rsid w:val="00C3518A"/>
    <w:rsid w:val="00C846F6"/>
    <w:rsid w:val="00C84E45"/>
    <w:rsid w:val="00C92600"/>
    <w:rsid w:val="00C95071"/>
    <w:rsid w:val="00CD1A3B"/>
    <w:rsid w:val="00CD5CAC"/>
    <w:rsid w:val="00D07360"/>
    <w:rsid w:val="00D13AF1"/>
    <w:rsid w:val="00D16526"/>
    <w:rsid w:val="00DA30B1"/>
    <w:rsid w:val="00DC0C37"/>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51F70B"/>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B47B-FDF9-49CB-8AE4-8A85955C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Windows ユーザー</cp:lastModifiedBy>
  <cp:revision>5</cp:revision>
  <cp:lastPrinted>2020-06-09T04:05:00Z</cp:lastPrinted>
  <dcterms:created xsi:type="dcterms:W3CDTF">2020-12-05T02:47:00Z</dcterms:created>
  <dcterms:modified xsi:type="dcterms:W3CDTF">2021-01-09T03:55:00Z</dcterms:modified>
</cp:coreProperties>
</file>